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B436B3" w:rsidP="00B436B3" w:rsidRDefault="00B436B3" w14:paraId="37F452F9" wp14:textId="77777777">
      <w:pPr>
        <w:pStyle w:val="Heading1"/>
        <w:spacing w:before="0" w:line="240" w:lineRule="auto"/>
        <w:rPr>
          <w:sz w:val="28"/>
        </w:rPr>
      </w:pPr>
      <w:r>
        <w:rPr>
          <w:sz w:val="28"/>
        </w:rPr>
        <w:t>A 3</w:t>
      </w:r>
      <w:r w:rsidRPr="00EA426D">
        <w:rPr>
          <w:sz w:val="28"/>
        </w:rPr>
        <w:t>-step Guide for Planning &amp; Executing Your Action</w:t>
      </w:r>
    </w:p>
    <w:p xmlns:wp14="http://schemas.microsoft.com/office/word/2010/wordml" w:rsidR="00B436B3" w:rsidP="00B436B3" w:rsidRDefault="00B436B3" w14:paraId="1B344210" wp14:textId="77777777">
      <w:pPr>
        <w:spacing w:before="0" w:after="0" w:line="240" w:lineRule="auto"/>
      </w:pPr>
    </w:p>
    <w:p xmlns:wp14="http://schemas.microsoft.com/office/word/2010/wordml" w:rsidRPr="00EA426D" w:rsidR="00B436B3" w:rsidP="203C01D3" w:rsidRDefault="00B436B3" w14:paraId="1DCF0725" wp14:textId="77777777" wp14:noSpellErr="1">
      <w:pPr>
        <w:spacing w:before="0" w:after="0" w:line="240" w:lineRule="auto"/>
        <w:rPr>
          <w:b w:val="1"/>
          <w:bCs w:val="1"/>
          <w:sz w:val="24"/>
          <w:szCs w:val="24"/>
        </w:rPr>
      </w:pPr>
      <w:r w:rsidRPr="203C01D3" w:rsidR="203C01D3">
        <w:rPr>
          <w:b w:val="1"/>
          <w:bCs w:val="1"/>
          <w:sz w:val="24"/>
          <w:szCs w:val="24"/>
        </w:rPr>
        <w:t>STEP ONE: LAUNCH. Get the action rolling!</w:t>
      </w:r>
    </w:p>
    <w:p xmlns:wp14="http://schemas.microsoft.com/office/word/2010/wordml" w:rsidRPr="00EA426D" w:rsidR="00B436B3" w:rsidP="203C01D3" w:rsidRDefault="00B436B3" w14:paraId="4233CD94" wp14:textId="77777777" wp14:noSpellErr="1">
      <w:pPr>
        <w:spacing w:before="0" w:after="0" w:line="240" w:lineRule="auto"/>
        <w:rPr>
          <w:sz w:val="24"/>
          <w:szCs w:val="24"/>
        </w:rPr>
      </w:pPr>
    </w:p>
    <w:p xmlns:wp14="http://schemas.microsoft.com/office/word/2010/wordml" w:rsidRPr="00EA426D" w:rsidR="00B436B3" w:rsidP="203C01D3" w:rsidRDefault="00B436B3" w14:paraId="50D38757" wp14:textId="77777777" wp14:noSpellErr="1">
      <w:pPr>
        <w:pStyle w:val="ListParagraph"/>
        <w:numPr>
          <w:ilvl w:val="0"/>
          <w:numId w:val="1"/>
        </w:numPr>
        <w:spacing w:before="0" w:after="0" w:line="240" w:lineRule="auto"/>
        <w:rPr>
          <w:sz w:val="24"/>
          <w:szCs w:val="24"/>
        </w:rPr>
      </w:pPr>
      <w:r w:rsidRPr="203C01D3" w:rsidR="203C01D3">
        <w:rPr>
          <w:b w:val="1"/>
          <w:bCs w:val="1"/>
          <w:sz w:val="24"/>
          <w:szCs w:val="24"/>
        </w:rPr>
        <w:t>Bring together your team</w:t>
      </w:r>
      <w:r w:rsidRPr="203C01D3" w:rsidR="203C01D3">
        <w:rPr>
          <w:sz w:val="24"/>
          <w:szCs w:val="24"/>
        </w:rPr>
        <w:t xml:space="preserve">. It’s more fun to work together. Call up friends, </w:t>
      </w:r>
      <w:r w:rsidRPr="203C01D3" w:rsidR="203C01D3">
        <w:rPr>
          <w:sz w:val="24"/>
          <w:szCs w:val="24"/>
        </w:rPr>
        <w:t>coworkers on your campus</w:t>
      </w:r>
      <w:r w:rsidRPr="203C01D3" w:rsidR="203C01D3">
        <w:rPr>
          <w:sz w:val="24"/>
          <w:szCs w:val="24"/>
        </w:rPr>
        <w:t xml:space="preserve">, and anyone else you think would want to get involved. </w:t>
      </w:r>
    </w:p>
    <w:p xmlns:wp14="http://schemas.microsoft.com/office/word/2010/wordml" w:rsidRPr="00EA426D" w:rsidR="00B436B3" w:rsidP="203C01D3" w:rsidRDefault="00B436B3" w14:paraId="3EEFB846" wp14:textId="77777777" wp14:noSpellErr="1">
      <w:pPr>
        <w:spacing w:before="0" w:after="0" w:line="240" w:lineRule="auto"/>
        <w:rPr>
          <w:sz w:val="24"/>
          <w:szCs w:val="24"/>
        </w:rPr>
      </w:pPr>
    </w:p>
    <w:p xmlns:wp14="http://schemas.microsoft.com/office/word/2010/wordml" w:rsidRPr="00B436B3" w:rsidR="00B436B3" w:rsidP="203C01D3" w:rsidRDefault="00B436B3" w14:paraId="69DF6D29" wp14:noSpellErr="1" wp14:textId="32F3A917">
      <w:pPr>
        <w:pStyle w:val="ListParagraph"/>
        <w:numPr>
          <w:ilvl w:val="0"/>
          <w:numId w:val="1"/>
        </w:numPr>
        <w:spacing w:before="0" w:after="0" w:line="240" w:lineRule="auto"/>
        <w:rPr>
          <w:sz w:val="24"/>
          <w:szCs w:val="24"/>
        </w:rPr>
      </w:pPr>
      <w:r w:rsidRPr="203C01D3" w:rsidR="203C01D3">
        <w:rPr>
          <w:b w:val="1"/>
          <w:bCs w:val="1"/>
          <w:sz w:val="24"/>
          <w:szCs w:val="24"/>
        </w:rPr>
        <w:t>When you’ve got your team in place and a basic idea, register your action</w:t>
      </w:r>
      <w:r w:rsidRPr="203C01D3" w:rsidR="203C01D3">
        <w:rPr>
          <w:sz w:val="24"/>
          <w:szCs w:val="24"/>
        </w:rPr>
        <w:t xml:space="preserve"> </w:t>
      </w:r>
      <w:r w:rsidRPr="203C01D3" w:rsidR="203C01D3">
        <w:rPr>
          <w:sz w:val="24"/>
          <w:szCs w:val="24"/>
        </w:rPr>
        <w:t xml:space="preserve">by sending an email with event details </w:t>
      </w:r>
      <w:r w:rsidRPr="203C01D3" w:rsidR="203C01D3">
        <w:rPr>
          <w:sz w:val="24"/>
          <w:szCs w:val="24"/>
        </w:rPr>
        <w:t>to ezachary@aft.org</w:t>
      </w:r>
      <w:r w:rsidRPr="203C01D3" w:rsidR="203C01D3">
        <w:rPr>
          <w:sz w:val="24"/>
          <w:szCs w:val="24"/>
        </w:rPr>
        <w:t xml:space="preserve"> so other people can find you and join</w:t>
      </w:r>
      <w:r w:rsidRPr="203C01D3" w:rsidR="203C01D3">
        <w:rPr>
          <w:sz w:val="24"/>
          <w:szCs w:val="24"/>
        </w:rPr>
        <w:t xml:space="preserve"> in</w:t>
      </w:r>
      <w:r w:rsidRPr="203C01D3" w:rsidR="203C01D3">
        <w:rPr>
          <w:sz w:val="24"/>
          <w:szCs w:val="24"/>
        </w:rPr>
        <w:t>.</w:t>
      </w:r>
      <w:r w:rsidRPr="203C01D3" w:rsidR="203C01D3">
        <w:rPr>
          <w:sz w:val="24"/>
          <w:szCs w:val="24"/>
        </w:rPr>
        <w:t xml:space="preserve"> </w:t>
      </w:r>
      <w:r w:rsidRPr="203C01D3" w:rsidR="203C01D3">
        <w:rPr>
          <w:sz w:val="24"/>
          <w:szCs w:val="24"/>
        </w:rPr>
        <w:t xml:space="preserve"> </w:t>
      </w:r>
      <w:r w:rsidRPr="203C01D3" w:rsidR="203C01D3">
        <w:rPr>
          <w:sz w:val="24"/>
          <w:szCs w:val="24"/>
        </w:rPr>
        <w:t xml:space="preserve">Once you register the action, make a Facebook event to invite even more of your friends to join you. </w:t>
      </w:r>
    </w:p>
    <w:p xmlns:wp14="http://schemas.microsoft.com/office/word/2010/wordml" w:rsidRPr="00EA426D" w:rsidR="00B436B3" w:rsidP="203C01D3" w:rsidRDefault="00B436B3" w14:paraId="2662BA48" wp14:textId="77777777" wp14:noSpellErr="1">
      <w:pPr>
        <w:spacing w:before="0" w:after="0" w:line="240" w:lineRule="auto"/>
        <w:rPr>
          <w:sz w:val="24"/>
          <w:szCs w:val="24"/>
        </w:rPr>
      </w:pPr>
    </w:p>
    <w:p xmlns:wp14="http://schemas.microsoft.com/office/word/2010/wordml" w:rsidRPr="00EA426D" w:rsidR="00B436B3" w:rsidP="203C01D3" w:rsidRDefault="00B436B3" w14:paraId="5D3F41BB" wp14:textId="77777777" wp14:noSpellErr="1">
      <w:pPr>
        <w:pStyle w:val="ListParagraph"/>
        <w:numPr>
          <w:ilvl w:val="0"/>
          <w:numId w:val="1"/>
        </w:numPr>
        <w:spacing w:before="0" w:after="0" w:line="240" w:lineRule="auto"/>
        <w:rPr>
          <w:sz w:val="24"/>
          <w:szCs w:val="24"/>
        </w:rPr>
      </w:pPr>
      <w:r w:rsidRPr="203C01D3" w:rsidR="203C01D3">
        <w:rPr>
          <w:b w:val="1"/>
          <w:bCs w:val="1"/>
          <w:sz w:val="24"/>
          <w:szCs w:val="24"/>
        </w:rPr>
        <w:t xml:space="preserve">Recruit, recruit, </w:t>
      </w:r>
      <w:r w:rsidRPr="203C01D3" w:rsidR="203C01D3">
        <w:rPr>
          <w:b w:val="1"/>
          <w:bCs w:val="1"/>
          <w:sz w:val="24"/>
          <w:szCs w:val="24"/>
        </w:rPr>
        <w:t>recruit</w:t>
      </w:r>
      <w:r w:rsidRPr="203C01D3" w:rsidR="203C01D3">
        <w:rPr>
          <w:sz w:val="24"/>
          <w:szCs w:val="24"/>
        </w:rPr>
        <w:t xml:space="preserve">! Set a goal for how many people you’d like to see on </w:t>
      </w:r>
      <w:r w:rsidRPr="203C01D3" w:rsidR="203C01D3">
        <w:rPr>
          <w:sz w:val="24"/>
          <w:szCs w:val="24"/>
        </w:rPr>
        <w:t>January 19</w:t>
      </w:r>
      <w:r w:rsidRPr="203C01D3" w:rsidR="203C01D3">
        <w:rPr>
          <w:sz w:val="24"/>
          <w:szCs w:val="24"/>
        </w:rPr>
        <w:t xml:space="preserve">th and try to create a plan for reaching 10 times that number of people, (assuming that only 10% of the people you contact can show up). Sending emails through </w:t>
      </w:r>
      <w:r w:rsidRPr="203C01D3" w:rsidR="203C01D3">
        <w:rPr>
          <w:sz w:val="24"/>
          <w:szCs w:val="24"/>
        </w:rPr>
        <w:t>listservs</w:t>
      </w:r>
      <w:r w:rsidRPr="203C01D3" w:rsidR="203C01D3">
        <w:rPr>
          <w:sz w:val="24"/>
          <w:szCs w:val="24"/>
        </w:rPr>
        <w:t xml:space="preserve">, going through your </w:t>
      </w:r>
      <w:r w:rsidRPr="203C01D3" w:rsidR="203C01D3">
        <w:rPr>
          <w:sz w:val="24"/>
          <w:szCs w:val="24"/>
        </w:rPr>
        <w:t>F</w:t>
      </w:r>
      <w:r w:rsidRPr="203C01D3" w:rsidR="203C01D3">
        <w:rPr>
          <w:sz w:val="24"/>
          <w:szCs w:val="24"/>
        </w:rPr>
        <w:t xml:space="preserve">acebook friends who </w:t>
      </w:r>
      <w:r w:rsidRPr="203C01D3" w:rsidR="203C01D3">
        <w:rPr>
          <w:sz w:val="24"/>
          <w:szCs w:val="24"/>
        </w:rPr>
        <w:t>are faculty members at your campus</w:t>
      </w:r>
      <w:r w:rsidRPr="203C01D3" w:rsidR="203C01D3">
        <w:rPr>
          <w:sz w:val="24"/>
          <w:szCs w:val="24"/>
        </w:rPr>
        <w:t xml:space="preserve">, and reaching out to other </w:t>
      </w:r>
      <w:r w:rsidRPr="203C01D3" w:rsidR="203C01D3">
        <w:rPr>
          <w:sz w:val="24"/>
          <w:szCs w:val="24"/>
        </w:rPr>
        <w:t xml:space="preserve">student and </w:t>
      </w:r>
      <w:r w:rsidRPr="203C01D3" w:rsidR="203C01D3">
        <w:rPr>
          <w:sz w:val="24"/>
          <w:szCs w:val="24"/>
        </w:rPr>
        <w:t>community leaders with strong networks are all good ideas.</w:t>
      </w:r>
      <w:proofErr w:type="gramStart"/>
      <w:proofErr w:type="gramEnd"/>
    </w:p>
    <w:p xmlns:wp14="http://schemas.microsoft.com/office/word/2010/wordml" w:rsidRPr="00EA426D" w:rsidR="00B436B3" w:rsidP="203C01D3" w:rsidRDefault="00B436B3" w14:paraId="37D6EA2E" wp14:textId="77777777" wp14:noSpellErr="1">
      <w:pPr>
        <w:spacing w:before="0" w:after="0" w:line="240" w:lineRule="auto"/>
        <w:rPr>
          <w:sz w:val="24"/>
          <w:szCs w:val="24"/>
        </w:rPr>
      </w:pPr>
    </w:p>
    <w:p xmlns:wp14="http://schemas.microsoft.com/office/word/2010/wordml" w:rsidRPr="00EA426D" w:rsidR="00B436B3" w:rsidP="203C01D3" w:rsidRDefault="00B436B3" w14:paraId="39845BB8" wp14:textId="77777777" wp14:noSpellErr="1">
      <w:pPr>
        <w:spacing w:before="0" w:after="0" w:line="240" w:lineRule="auto"/>
        <w:rPr>
          <w:sz w:val="24"/>
          <w:szCs w:val="24"/>
        </w:rPr>
      </w:pPr>
    </w:p>
    <w:p xmlns:wp14="http://schemas.microsoft.com/office/word/2010/wordml" w:rsidRPr="00EA426D" w:rsidR="00B436B3" w:rsidP="203C01D3" w:rsidRDefault="00B436B3" w14:paraId="5ED3526B" wp14:textId="77777777" wp14:noSpellErr="1">
      <w:pPr>
        <w:spacing w:before="0" w:after="0" w:line="240" w:lineRule="auto"/>
        <w:rPr>
          <w:b w:val="1"/>
          <w:bCs w:val="1"/>
          <w:sz w:val="24"/>
          <w:szCs w:val="24"/>
        </w:rPr>
      </w:pPr>
      <w:r w:rsidRPr="203C01D3" w:rsidR="203C01D3">
        <w:rPr>
          <w:b w:val="1"/>
          <w:bCs w:val="1"/>
          <w:sz w:val="24"/>
          <w:szCs w:val="24"/>
        </w:rPr>
        <w:t xml:space="preserve">STEP TWO: MEET. Have a meeting on </w:t>
      </w:r>
      <w:r w:rsidRPr="203C01D3" w:rsidR="203C01D3">
        <w:rPr>
          <w:b w:val="1"/>
          <w:bCs w:val="1"/>
          <w:sz w:val="24"/>
          <w:szCs w:val="24"/>
        </w:rPr>
        <w:t>with local leadership.</w:t>
      </w:r>
      <w:r w:rsidRPr="203C01D3" w:rsidR="203C01D3">
        <w:rPr>
          <w:b w:val="1"/>
          <w:bCs w:val="1"/>
          <w:sz w:val="24"/>
          <w:szCs w:val="24"/>
        </w:rPr>
        <w:t xml:space="preserve"> You can use this sample agenda.</w:t>
      </w:r>
    </w:p>
    <w:p xmlns:wp14="http://schemas.microsoft.com/office/word/2010/wordml" w:rsidRPr="00EA426D" w:rsidR="00B436B3" w:rsidP="203C01D3" w:rsidRDefault="00B436B3" w14:paraId="2347A406" wp14:textId="77777777" wp14:noSpellErr="1">
      <w:pPr>
        <w:spacing w:before="0" w:after="0" w:line="240" w:lineRule="auto"/>
        <w:rPr>
          <w:sz w:val="24"/>
          <w:szCs w:val="24"/>
        </w:rPr>
      </w:pPr>
    </w:p>
    <w:p xmlns:wp14="http://schemas.microsoft.com/office/word/2010/wordml" w:rsidRPr="00EA426D" w:rsidR="00B436B3" w:rsidP="203C01D3" w:rsidRDefault="00B436B3" w14:paraId="3AABF023" wp14:textId="77777777" wp14:noSpellErr="1">
      <w:pPr>
        <w:pStyle w:val="ListParagraph"/>
        <w:numPr>
          <w:ilvl w:val="0"/>
          <w:numId w:val="2"/>
        </w:numPr>
        <w:spacing w:before="0" w:after="0" w:line="240" w:lineRule="auto"/>
        <w:rPr>
          <w:sz w:val="24"/>
          <w:szCs w:val="24"/>
        </w:rPr>
      </w:pPr>
      <w:r w:rsidRPr="203C01D3" w:rsidR="203C01D3">
        <w:rPr>
          <w:b w:val="1"/>
          <w:bCs w:val="1"/>
          <w:sz w:val="24"/>
          <w:szCs w:val="24"/>
        </w:rPr>
        <w:t xml:space="preserve">Set some goals for your </w:t>
      </w:r>
      <w:r w:rsidRPr="203C01D3" w:rsidR="203C01D3">
        <w:rPr>
          <w:b w:val="1"/>
          <w:bCs w:val="1"/>
          <w:sz w:val="24"/>
          <w:szCs w:val="24"/>
        </w:rPr>
        <w:t>Day of A</w:t>
      </w:r>
      <w:r w:rsidRPr="203C01D3" w:rsidR="203C01D3">
        <w:rPr>
          <w:b w:val="1"/>
          <w:bCs w:val="1"/>
          <w:sz w:val="24"/>
          <w:szCs w:val="24"/>
        </w:rPr>
        <w:t>ction</w:t>
      </w:r>
      <w:r w:rsidRPr="203C01D3" w:rsidR="203C01D3">
        <w:rPr>
          <w:b w:val="1"/>
          <w:bCs w:val="1"/>
          <w:sz w:val="24"/>
          <w:szCs w:val="24"/>
        </w:rPr>
        <w:t xml:space="preserve"> Event</w:t>
      </w:r>
      <w:r w:rsidRPr="203C01D3" w:rsidR="203C01D3">
        <w:rPr>
          <w:sz w:val="24"/>
          <w:szCs w:val="24"/>
        </w:rPr>
        <w:t>. Let’s figure out how you can make your voices heard through action:</w:t>
      </w:r>
    </w:p>
    <w:p xmlns:wp14="http://schemas.microsoft.com/office/word/2010/wordml" w:rsidRPr="00EA426D" w:rsidR="00B436B3" w:rsidP="203C01D3" w:rsidRDefault="00B436B3" w14:paraId="41ED999F" wp14:textId="77777777" wp14:noSpellErr="1">
      <w:pPr>
        <w:spacing w:before="0" w:after="0" w:line="240" w:lineRule="auto"/>
        <w:rPr>
          <w:sz w:val="24"/>
          <w:szCs w:val="24"/>
        </w:rPr>
      </w:pPr>
    </w:p>
    <w:p xmlns:wp14="http://schemas.microsoft.com/office/word/2010/wordml" w:rsidRPr="00EA426D" w:rsidR="00B436B3" w:rsidP="203C01D3" w:rsidRDefault="00B436B3" w14:paraId="13999242"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What</w:t>
      </w:r>
      <w:r w:rsidRPr="203C01D3" w:rsidR="203C01D3">
        <w:rPr>
          <w:sz w:val="24"/>
          <w:szCs w:val="24"/>
        </w:rPr>
        <w:t xml:space="preserve"> – How will you </w:t>
      </w:r>
      <w:r w:rsidRPr="203C01D3" w:rsidR="203C01D3">
        <w:rPr>
          <w:sz w:val="24"/>
          <w:szCs w:val="24"/>
        </w:rPr>
        <w:t>defend your school</w:t>
      </w:r>
      <w:r w:rsidRPr="203C01D3" w:rsidR="203C01D3">
        <w:rPr>
          <w:sz w:val="24"/>
          <w:szCs w:val="24"/>
        </w:rPr>
        <w:t>?</w:t>
      </w:r>
      <w:r w:rsidRPr="203C01D3" w:rsidR="203C01D3">
        <w:rPr>
          <w:sz w:val="24"/>
          <w:szCs w:val="24"/>
        </w:rPr>
        <w:t xml:space="preserve"> Is your action directly addressing </w:t>
      </w:r>
      <w:r w:rsidRPr="203C01D3" w:rsidR="203C01D3">
        <w:rPr>
          <w:sz w:val="24"/>
          <w:szCs w:val="24"/>
        </w:rPr>
        <w:t>the</w:t>
      </w:r>
      <w:r w:rsidRPr="203C01D3" w:rsidR="203C01D3">
        <w:rPr>
          <w:sz w:val="24"/>
          <w:szCs w:val="24"/>
        </w:rPr>
        <w:t xml:space="preserve"> </w:t>
      </w:r>
      <w:r w:rsidRPr="203C01D3" w:rsidR="203C01D3">
        <w:rPr>
          <w:sz w:val="24"/>
          <w:szCs w:val="24"/>
        </w:rPr>
        <w:t>school</w:t>
      </w:r>
      <w:r w:rsidRPr="203C01D3" w:rsidR="203C01D3">
        <w:rPr>
          <w:sz w:val="24"/>
          <w:szCs w:val="24"/>
        </w:rPr>
        <w:t xml:space="preserve">? Or are you standing up </w:t>
      </w:r>
      <w:r w:rsidRPr="203C01D3" w:rsidR="203C01D3">
        <w:rPr>
          <w:sz w:val="24"/>
          <w:szCs w:val="24"/>
        </w:rPr>
        <w:t>with</w:t>
      </w:r>
      <w:r w:rsidRPr="203C01D3" w:rsidR="203C01D3">
        <w:rPr>
          <w:sz w:val="24"/>
          <w:szCs w:val="24"/>
        </w:rPr>
        <w:t xml:space="preserve"> group</w:t>
      </w:r>
      <w:r w:rsidRPr="203C01D3" w:rsidR="203C01D3">
        <w:rPr>
          <w:sz w:val="24"/>
          <w:szCs w:val="24"/>
        </w:rPr>
        <w:t>s</w:t>
      </w:r>
      <w:r w:rsidRPr="203C01D3" w:rsidR="203C01D3">
        <w:rPr>
          <w:sz w:val="24"/>
          <w:szCs w:val="24"/>
        </w:rPr>
        <w:t xml:space="preserve"> being targeted by </w:t>
      </w:r>
      <w:r w:rsidRPr="203C01D3" w:rsidR="203C01D3">
        <w:rPr>
          <w:sz w:val="24"/>
          <w:szCs w:val="24"/>
        </w:rPr>
        <w:t>Trumps rhetoric</w:t>
      </w:r>
      <w:r w:rsidRPr="203C01D3" w:rsidR="203C01D3">
        <w:rPr>
          <w:sz w:val="24"/>
          <w:szCs w:val="24"/>
        </w:rPr>
        <w:t>?</w:t>
      </w:r>
    </w:p>
    <w:p xmlns:wp14="http://schemas.microsoft.com/office/word/2010/wordml" w:rsidRPr="00EA426D" w:rsidR="00B436B3" w:rsidP="203C01D3" w:rsidRDefault="00B436B3" w14:paraId="08FB5380"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Where</w:t>
      </w:r>
      <w:r w:rsidRPr="203C01D3" w:rsidR="203C01D3">
        <w:rPr>
          <w:sz w:val="24"/>
          <w:szCs w:val="24"/>
        </w:rPr>
        <w:t xml:space="preserve"> – Is there an easily accessible location where people can meet?  What symbolic locations can be incorporated, such as visible demonstrations of the silence of </w:t>
      </w:r>
      <w:r w:rsidRPr="203C01D3" w:rsidR="203C01D3">
        <w:rPr>
          <w:sz w:val="24"/>
          <w:szCs w:val="24"/>
        </w:rPr>
        <w:t>campus administrators</w:t>
      </w:r>
      <w:r w:rsidRPr="203C01D3" w:rsidR="203C01D3">
        <w:rPr>
          <w:sz w:val="24"/>
          <w:szCs w:val="24"/>
        </w:rPr>
        <w:t>?</w:t>
      </w:r>
    </w:p>
    <w:p xmlns:wp14="http://schemas.microsoft.com/office/word/2010/wordml" w:rsidR="00B436B3" w:rsidP="203C01D3" w:rsidRDefault="00B436B3" w14:paraId="649E5185"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When</w:t>
      </w:r>
      <w:r w:rsidRPr="203C01D3" w:rsidR="203C01D3">
        <w:rPr>
          <w:sz w:val="24"/>
          <w:szCs w:val="24"/>
        </w:rPr>
        <w:t xml:space="preserve"> – what time will your action begin and end?</w:t>
      </w:r>
    </w:p>
    <w:p xmlns:wp14="http://schemas.microsoft.com/office/word/2010/wordml" w:rsidRPr="00EA426D" w:rsidR="00B436B3" w:rsidP="203C01D3" w:rsidRDefault="00B436B3" w14:paraId="3C64CC13"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Who</w:t>
      </w:r>
      <w:r w:rsidRPr="203C01D3" w:rsidR="203C01D3">
        <w:rPr>
          <w:b w:val="1"/>
          <w:bCs w:val="1"/>
          <w:i w:val="1"/>
          <w:iCs w:val="1"/>
          <w:sz w:val="24"/>
          <w:szCs w:val="24"/>
        </w:rPr>
        <w:t xml:space="preserve"> – </w:t>
      </w:r>
      <w:r w:rsidRPr="203C01D3" w:rsidR="203C01D3">
        <w:rPr>
          <w:sz w:val="24"/>
          <w:szCs w:val="24"/>
        </w:rPr>
        <w:t>will post the action to Action Network?</w:t>
      </w:r>
    </w:p>
    <w:p xmlns:wp14="http://schemas.microsoft.com/office/word/2010/wordml" w:rsidRPr="00EA426D" w:rsidR="00B436B3" w:rsidP="203C01D3" w:rsidRDefault="00B436B3" w14:paraId="0CBFC6EB" wp14:textId="77777777" wp14:noSpellErr="1">
      <w:pPr>
        <w:spacing w:before="0" w:after="0" w:line="240" w:lineRule="auto"/>
        <w:rPr>
          <w:sz w:val="24"/>
          <w:szCs w:val="24"/>
        </w:rPr>
      </w:pPr>
    </w:p>
    <w:p xmlns:wp14="http://schemas.microsoft.com/office/word/2010/wordml" w:rsidRPr="00EA426D" w:rsidR="00B436B3" w:rsidP="203C01D3" w:rsidRDefault="00B436B3" w14:paraId="580A3756" wp14:textId="77777777" wp14:noSpellErr="1">
      <w:pPr>
        <w:pStyle w:val="ListParagraph"/>
        <w:numPr>
          <w:ilvl w:val="0"/>
          <w:numId w:val="2"/>
        </w:numPr>
        <w:spacing w:before="0" w:after="0" w:line="240" w:lineRule="auto"/>
        <w:rPr>
          <w:sz w:val="24"/>
          <w:szCs w:val="24"/>
        </w:rPr>
      </w:pPr>
      <w:r w:rsidRPr="203C01D3" w:rsidR="203C01D3">
        <w:rPr>
          <w:b w:val="1"/>
          <w:bCs w:val="1"/>
          <w:sz w:val="24"/>
          <w:szCs w:val="24"/>
        </w:rPr>
        <w:t>Details, details, details</w:t>
      </w:r>
      <w:r w:rsidRPr="203C01D3" w:rsidR="203C01D3">
        <w:rPr>
          <w:sz w:val="24"/>
          <w:szCs w:val="24"/>
        </w:rPr>
        <w:t xml:space="preserve">. </w:t>
      </w:r>
      <w:r w:rsidRPr="203C01D3" w:rsidR="203C01D3">
        <w:rPr>
          <w:sz w:val="24"/>
          <w:szCs w:val="24"/>
        </w:rPr>
        <w:t xml:space="preserve">Use the script </w:t>
      </w:r>
      <w:r w:rsidRPr="203C01D3" w:rsidR="203C01D3">
        <w:rPr>
          <w:sz w:val="24"/>
          <w:szCs w:val="24"/>
        </w:rPr>
        <w:t>provided</w:t>
      </w:r>
      <w:r w:rsidRPr="203C01D3" w:rsidR="203C01D3">
        <w:rPr>
          <w:sz w:val="24"/>
          <w:szCs w:val="24"/>
        </w:rPr>
        <w:t xml:space="preserve"> and adapt</w:t>
      </w:r>
      <w:r w:rsidRPr="203C01D3" w:rsidR="203C01D3">
        <w:rPr>
          <w:sz w:val="24"/>
          <w:szCs w:val="24"/>
        </w:rPr>
        <w:t xml:space="preserve"> it if you’d like. Divide up speaking roles and make sure the flow makes sense to you.</w:t>
      </w:r>
      <w:proofErr w:type="gramStart"/>
      <w:proofErr w:type="gramEnd"/>
    </w:p>
    <w:p xmlns:wp14="http://schemas.microsoft.com/office/word/2010/wordml" w:rsidRPr="00EA426D" w:rsidR="00B436B3" w:rsidP="203C01D3" w:rsidRDefault="00B436B3" w14:paraId="5F5B465A" wp14:textId="77777777" wp14:noSpellErr="1">
      <w:pPr>
        <w:spacing w:before="0" w:after="0" w:line="240" w:lineRule="auto"/>
        <w:rPr>
          <w:sz w:val="24"/>
          <w:szCs w:val="24"/>
        </w:rPr>
      </w:pPr>
    </w:p>
    <w:p xmlns:wp14="http://schemas.microsoft.com/office/word/2010/wordml" w:rsidRPr="00EA426D" w:rsidR="00B436B3" w:rsidP="203C01D3" w:rsidRDefault="00B436B3" w14:paraId="3523A5DF" wp14:textId="77777777" wp14:noSpellErr="1">
      <w:pPr>
        <w:pStyle w:val="ListParagraph"/>
        <w:numPr>
          <w:ilvl w:val="0"/>
          <w:numId w:val="2"/>
        </w:numPr>
        <w:spacing w:before="0" w:after="0" w:line="240" w:lineRule="auto"/>
        <w:rPr>
          <w:sz w:val="24"/>
          <w:szCs w:val="24"/>
        </w:rPr>
      </w:pPr>
      <w:r w:rsidRPr="203C01D3" w:rsidR="203C01D3">
        <w:rPr>
          <w:b w:val="1"/>
          <w:bCs w:val="1"/>
          <w:sz w:val="24"/>
          <w:szCs w:val="24"/>
        </w:rPr>
        <w:t>Designate team roles</w:t>
      </w:r>
      <w:r w:rsidRPr="203C01D3" w:rsidR="203C01D3">
        <w:rPr>
          <w:sz w:val="24"/>
          <w:szCs w:val="24"/>
        </w:rPr>
        <w:t>. Brainstorm all the things that you will need to do before the action and everything that will happen at the action. Here are some potential roles to keep in mind. Filling as many of these as possible will help your event run smoothly</w:t>
      </w:r>
    </w:p>
    <w:p xmlns:wp14="http://schemas.microsoft.com/office/word/2010/wordml" w:rsidRPr="00EA426D" w:rsidR="00B436B3" w:rsidP="203C01D3" w:rsidRDefault="00B436B3" w14:paraId="29B23229" wp14:textId="77777777" wp14:noSpellErr="1">
      <w:pPr>
        <w:spacing w:before="0" w:after="0" w:line="240" w:lineRule="auto"/>
        <w:rPr>
          <w:sz w:val="24"/>
          <w:szCs w:val="24"/>
        </w:rPr>
      </w:pPr>
    </w:p>
    <w:p xmlns:wp14="http://schemas.microsoft.com/office/word/2010/wordml" w:rsidRPr="00EA426D" w:rsidR="00B436B3" w:rsidP="203C01D3" w:rsidRDefault="00B436B3" w14:paraId="04CFF4B6"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Action Leaders</w:t>
      </w:r>
      <w:r w:rsidRPr="203C01D3" w:rsidR="203C01D3">
        <w:rPr>
          <w:sz w:val="24"/>
          <w:szCs w:val="24"/>
        </w:rPr>
        <w:t xml:space="preserve"> - two people who will run the program of the action.</w:t>
      </w:r>
    </w:p>
    <w:p xmlns:wp14="http://schemas.microsoft.com/office/word/2010/wordml" w:rsidRPr="00EA426D" w:rsidR="00B436B3" w:rsidP="203C01D3" w:rsidRDefault="00B436B3" w14:paraId="306016A1" wp14:textId="77777777" wp14:noSpellErr="1">
      <w:pPr>
        <w:pStyle w:val="ListParagraph"/>
        <w:numPr>
          <w:ilvl w:val="1"/>
          <w:numId w:val="2"/>
        </w:numPr>
        <w:spacing w:before="0" w:after="0" w:line="240" w:lineRule="auto"/>
        <w:rPr>
          <w:sz w:val="24"/>
          <w:szCs w:val="24"/>
        </w:rPr>
      </w:pPr>
      <w:r w:rsidRPr="203C01D3" w:rsidR="203C01D3">
        <w:rPr>
          <w:b w:val="1"/>
          <w:bCs w:val="1"/>
          <w:sz w:val="24"/>
          <w:szCs w:val="24"/>
        </w:rPr>
        <w:t>Logistics</w:t>
      </w:r>
      <w:r w:rsidRPr="203C01D3" w:rsidR="203C01D3">
        <w:rPr>
          <w:sz w:val="24"/>
          <w:szCs w:val="24"/>
        </w:rPr>
        <w:t xml:space="preserve"> - someone who can make sure you have everything you need for the action, including things that need to be printed.</w:t>
      </w:r>
    </w:p>
    <w:p xmlns:wp14="http://schemas.microsoft.com/office/word/2010/wordml" w:rsidRPr="00EA426D" w:rsidR="00B436B3" w:rsidP="203C01D3" w:rsidRDefault="00B436B3" w14:paraId="471B4D82" wp14:textId="77777777" wp14:noSpellErr="1">
      <w:pPr>
        <w:pStyle w:val="ListParagraph"/>
        <w:numPr>
          <w:ilvl w:val="2"/>
          <w:numId w:val="2"/>
        </w:numPr>
        <w:spacing w:before="0" w:after="0" w:line="240" w:lineRule="auto"/>
        <w:rPr>
          <w:sz w:val="24"/>
          <w:szCs w:val="24"/>
        </w:rPr>
      </w:pPr>
      <w:r w:rsidRPr="203C01D3" w:rsidR="203C01D3">
        <w:rPr>
          <w:sz w:val="24"/>
          <w:szCs w:val="24"/>
        </w:rPr>
        <w:t>Sound system and megaphones</w:t>
      </w:r>
    </w:p>
    <w:p xmlns:wp14="http://schemas.microsoft.com/office/word/2010/wordml" w:rsidRPr="00EA426D" w:rsidR="00B436B3" w:rsidP="203C01D3" w:rsidRDefault="00B436B3" w14:paraId="3B1D88C5" wp14:textId="77777777" wp14:noSpellErr="1">
      <w:pPr>
        <w:pStyle w:val="ListParagraph"/>
        <w:numPr>
          <w:ilvl w:val="2"/>
          <w:numId w:val="2"/>
        </w:numPr>
        <w:spacing w:before="0" w:after="0" w:line="240" w:lineRule="auto"/>
        <w:rPr>
          <w:sz w:val="24"/>
          <w:szCs w:val="24"/>
        </w:rPr>
      </w:pPr>
      <w:r w:rsidRPr="203C01D3" w:rsidR="203C01D3">
        <w:rPr>
          <w:sz w:val="24"/>
          <w:szCs w:val="24"/>
        </w:rPr>
        <w:t>Signs and banners (see artwork below)</w:t>
      </w:r>
    </w:p>
    <w:p xmlns:wp14="http://schemas.microsoft.com/office/word/2010/wordml" w:rsidRPr="00EA426D" w:rsidR="00B436B3" w:rsidP="203C01D3" w:rsidRDefault="00B436B3" w14:paraId="306521A1" wp14:textId="77777777" wp14:noSpellErr="1">
      <w:pPr>
        <w:pStyle w:val="ListParagraph"/>
        <w:numPr>
          <w:ilvl w:val="2"/>
          <w:numId w:val="2"/>
        </w:numPr>
        <w:spacing w:before="0" w:after="0" w:line="240" w:lineRule="auto"/>
        <w:rPr>
          <w:sz w:val="24"/>
          <w:szCs w:val="24"/>
        </w:rPr>
      </w:pPr>
      <w:r w:rsidRPr="203C01D3" w:rsidR="203C01D3">
        <w:rPr>
          <w:sz w:val="24"/>
          <w:szCs w:val="24"/>
        </w:rPr>
        <w:t>Sign in sheets</w:t>
      </w:r>
    </w:p>
    <w:p xmlns:wp14="http://schemas.microsoft.com/office/word/2010/wordml" w:rsidRPr="00EA426D" w:rsidR="00B436B3" w:rsidP="203C01D3" w:rsidRDefault="00B436B3" w14:paraId="11C18EB9" wp14:textId="77777777" wp14:noSpellErr="1">
      <w:pPr>
        <w:pStyle w:val="ListParagraph"/>
        <w:numPr>
          <w:ilvl w:val="2"/>
          <w:numId w:val="2"/>
        </w:numPr>
        <w:spacing w:before="0" w:after="0" w:line="240" w:lineRule="auto"/>
        <w:rPr>
          <w:sz w:val="24"/>
          <w:szCs w:val="24"/>
        </w:rPr>
      </w:pPr>
      <w:r w:rsidRPr="203C01D3" w:rsidR="203C01D3">
        <w:rPr>
          <w:sz w:val="24"/>
          <w:szCs w:val="24"/>
        </w:rPr>
        <w:t>Any other materials you come up with</w:t>
      </w:r>
    </w:p>
    <w:p xmlns:wp14="http://schemas.microsoft.com/office/word/2010/wordml" w:rsidRPr="007065ED" w:rsidR="00B436B3" w:rsidP="203C01D3" w:rsidRDefault="00B436B3" w14:paraId="76158938" wp14:textId="77777777" wp14:noSpellErr="1">
      <w:pPr>
        <w:pStyle w:val="ListParagraph"/>
        <w:numPr>
          <w:ilvl w:val="1"/>
          <w:numId w:val="2"/>
        </w:numPr>
        <w:spacing w:before="0" w:after="0" w:line="240" w:lineRule="auto"/>
        <w:rPr>
          <w:b w:val="1"/>
          <w:bCs w:val="1"/>
          <w:sz w:val="24"/>
          <w:szCs w:val="24"/>
        </w:rPr>
      </w:pPr>
      <w:r w:rsidRPr="203C01D3" w:rsidR="203C01D3">
        <w:rPr>
          <w:b w:val="1"/>
          <w:bCs w:val="1"/>
          <w:sz w:val="24"/>
          <w:szCs w:val="24"/>
        </w:rPr>
        <w:t>Social Media Roles</w:t>
      </w:r>
    </w:p>
    <w:p xmlns:wp14="http://schemas.microsoft.com/office/word/2010/wordml" w:rsidRPr="00EA426D" w:rsidR="00B436B3" w:rsidP="203C01D3" w:rsidRDefault="00B436B3" w14:paraId="337A082A" wp14:textId="77777777" wp14:noSpellErr="1">
      <w:pPr>
        <w:pStyle w:val="ListParagraph"/>
        <w:numPr>
          <w:ilvl w:val="2"/>
          <w:numId w:val="2"/>
        </w:numPr>
        <w:spacing w:before="0" w:after="0" w:line="240" w:lineRule="auto"/>
        <w:rPr>
          <w:sz w:val="24"/>
          <w:szCs w:val="24"/>
        </w:rPr>
      </w:pPr>
      <w:r w:rsidRPr="203C01D3" w:rsidR="203C01D3">
        <w:rPr>
          <w:sz w:val="24"/>
          <w:szCs w:val="24"/>
        </w:rPr>
        <w:t xml:space="preserve">One person to </w:t>
      </w:r>
      <w:r w:rsidRPr="203C01D3" w:rsidR="203C01D3">
        <w:rPr>
          <w:sz w:val="24"/>
          <w:szCs w:val="24"/>
        </w:rPr>
        <w:t>F</w:t>
      </w:r>
      <w:r w:rsidRPr="203C01D3" w:rsidR="203C01D3">
        <w:rPr>
          <w:sz w:val="24"/>
          <w:szCs w:val="24"/>
        </w:rPr>
        <w:t xml:space="preserve">acebook </w:t>
      </w:r>
      <w:r w:rsidRPr="203C01D3" w:rsidR="203C01D3">
        <w:rPr>
          <w:sz w:val="24"/>
          <w:szCs w:val="24"/>
        </w:rPr>
        <w:t>L</w:t>
      </w:r>
      <w:r w:rsidRPr="203C01D3" w:rsidR="203C01D3">
        <w:rPr>
          <w:sz w:val="24"/>
          <w:szCs w:val="24"/>
        </w:rPr>
        <w:t xml:space="preserve">ive the action. </w:t>
      </w:r>
      <w:r w:rsidRPr="203C01D3" w:rsidR="203C01D3">
        <w:rPr>
          <w:sz w:val="24"/>
          <w:szCs w:val="24"/>
        </w:rPr>
        <w:t>(Th</w:t>
      </w:r>
      <w:r w:rsidRPr="203C01D3" w:rsidR="203C01D3">
        <w:rPr>
          <w:sz w:val="24"/>
          <w:szCs w:val="24"/>
        </w:rPr>
        <w:t>ere is a simple gui</w:t>
      </w:r>
      <w:r w:rsidRPr="203C01D3" w:rsidR="203C01D3">
        <w:rPr>
          <w:sz w:val="24"/>
          <w:szCs w:val="24"/>
        </w:rPr>
        <w:t>de to Go Viral on Facebook Live in the supplement resources!)</w:t>
      </w:r>
    </w:p>
    <w:p xmlns:wp14="http://schemas.microsoft.com/office/word/2010/wordml" w:rsidRPr="00EA426D" w:rsidR="00B436B3" w:rsidP="203C01D3" w:rsidRDefault="00B436B3" w14:paraId="6E313B5C" wp14:textId="384496C6">
      <w:pPr>
        <w:pStyle w:val="ListParagraph"/>
        <w:numPr>
          <w:ilvl w:val="2"/>
          <w:numId w:val="2"/>
        </w:numPr>
        <w:spacing w:before="0" w:after="0" w:line="240" w:lineRule="auto"/>
        <w:rPr>
          <w:sz w:val="24"/>
          <w:szCs w:val="24"/>
        </w:rPr>
      </w:pPr>
      <w:r w:rsidRPr="203C01D3" w:rsidR="203C01D3">
        <w:rPr>
          <w:sz w:val="24"/>
          <w:szCs w:val="24"/>
        </w:rPr>
        <w:t>People to live tweet and do a live</w:t>
      </w:r>
      <w:r w:rsidRPr="203C01D3" w:rsidR="203C01D3">
        <w:rPr>
          <w:sz w:val="24"/>
          <w:szCs w:val="24"/>
        </w:rPr>
        <w:t xml:space="preserve"> stream on Facebook. Include </w:t>
      </w:r>
      <w:r w:rsidRPr="203C01D3" w:rsidR="203C01D3">
        <w:rPr>
          <w:sz w:val="24"/>
          <w:szCs w:val="24"/>
        </w:rPr>
        <w:t>#</w:t>
      </w:r>
      <w:proofErr w:type="spellStart"/>
      <w:r w:rsidRPr="203C01D3" w:rsidR="203C01D3">
        <w:rPr>
          <w:sz w:val="24"/>
          <w:szCs w:val="24"/>
        </w:rPr>
        <w:t>reclaimourschools</w:t>
      </w:r>
      <w:proofErr w:type="spellEnd"/>
      <w:r w:rsidRPr="203C01D3" w:rsidR="203C01D3">
        <w:rPr>
          <w:sz w:val="24"/>
          <w:szCs w:val="24"/>
        </w:rPr>
        <w:t xml:space="preserve"> and #</w:t>
      </w:r>
      <w:proofErr w:type="spellStart"/>
      <w:r w:rsidRPr="203C01D3" w:rsidR="203C01D3">
        <w:rPr>
          <w:sz w:val="24"/>
          <w:szCs w:val="24"/>
        </w:rPr>
        <w:t>aftallin</w:t>
      </w:r>
      <w:proofErr w:type="spellEnd"/>
      <w:r w:rsidRPr="203C01D3" w:rsidR="203C01D3">
        <w:rPr>
          <w:sz w:val="24"/>
          <w:szCs w:val="24"/>
        </w:rPr>
        <w:t xml:space="preserve"> </w:t>
      </w:r>
      <w:r w:rsidRPr="203C01D3" w:rsidR="203C01D3">
        <w:rPr>
          <w:sz w:val="24"/>
          <w:szCs w:val="24"/>
        </w:rPr>
        <w:t>so we can track the actions.</w:t>
      </w:r>
      <w:r w:rsidRPr="203C01D3" w:rsidR="203C01D3">
        <w:rPr>
          <w:rFonts w:ascii="Calibri,Times New Roman" w:hAnsi="Calibri,Times New Roman" w:eastAsia="Calibri,Times New Roman" w:cs="Calibri,Times New Roman"/>
          <w:b w:val="1"/>
          <w:bCs w:val="1"/>
          <w:color w:val="000000" w:themeColor="text1" w:themeTint="FF" w:themeShade="FF"/>
          <w:sz w:val="24"/>
          <w:szCs w:val="24"/>
        </w:rPr>
        <w:t> </w:t>
      </w:r>
    </w:p>
    <w:p xmlns:wp14="http://schemas.microsoft.com/office/word/2010/wordml" w:rsidRPr="00EA426D" w:rsidR="00B436B3" w:rsidP="203C01D3" w:rsidRDefault="00B436B3" w14:paraId="0FF21723" wp14:textId="77777777" wp14:noSpellErr="1">
      <w:pPr>
        <w:pStyle w:val="ListParagraph"/>
        <w:numPr>
          <w:ilvl w:val="2"/>
          <w:numId w:val="2"/>
        </w:numPr>
        <w:spacing w:before="0" w:after="0" w:line="240" w:lineRule="auto"/>
        <w:rPr>
          <w:sz w:val="24"/>
          <w:szCs w:val="24"/>
        </w:rPr>
      </w:pPr>
      <w:r w:rsidRPr="203C01D3" w:rsidR="203C01D3">
        <w:rPr>
          <w:sz w:val="24"/>
          <w:szCs w:val="24"/>
        </w:rPr>
        <w:t xml:space="preserve">Official </w:t>
      </w:r>
      <w:r w:rsidRPr="203C01D3" w:rsidR="203C01D3">
        <w:rPr>
          <w:sz w:val="24"/>
          <w:szCs w:val="24"/>
        </w:rPr>
        <w:t>p</w:t>
      </w:r>
      <w:r w:rsidRPr="203C01D3" w:rsidR="203C01D3">
        <w:rPr>
          <w:sz w:val="24"/>
          <w:szCs w:val="24"/>
        </w:rPr>
        <w:t>hotographer and videographer</w:t>
      </w:r>
    </w:p>
    <w:p xmlns:wp14="http://schemas.microsoft.com/office/word/2010/wordml" w:rsidRPr="00EA426D" w:rsidR="00B436B3" w:rsidP="203C01D3" w:rsidRDefault="00B436B3" w14:paraId="721CE03E" wp14:textId="77777777" wp14:noSpellErr="1">
      <w:pPr>
        <w:pStyle w:val="ListParagraph"/>
        <w:numPr>
          <w:ilvl w:val="2"/>
          <w:numId w:val="2"/>
        </w:numPr>
        <w:spacing w:before="0" w:after="0" w:line="240" w:lineRule="auto"/>
        <w:rPr>
          <w:sz w:val="24"/>
          <w:szCs w:val="24"/>
        </w:rPr>
      </w:pPr>
      <w:r w:rsidRPr="203C01D3" w:rsidR="203C01D3">
        <w:rPr>
          <w:sz w:val="24"/>
          <w:szCs w:val="24"/>
        </w:rPr>
        <w:t xml:space="preserve">Write a blog post for </w:t>
      </w:r>
      <w:r w:rsidRPr="203C01D3" w:rsidR="203C01D3">
        <w:rPr>
          <w:sz w:val="24"/>
          <w:szCs w:val="24"/>
        </w:rPr>
        <w:t>AFT blog</w:t>
      </w:r>
      <w:r w:rsidRPr="203C01D3" w:rsidR="203C01D3">
        <w:rPr>
          <w:sz w:val="24"/>
          <w:szCs w:val="24"/>
        </w:rPr>
        <w:t xml:space="preserve"> after the action and include photos of the event. </w:t>
      </w:r>
    </w:p>
    <w:p xmlns:wp14="http://schemas.microsoft.com/office/word/2010/wordml" w:rsidRPr="00B436B3" w:rsidR="00B436B3" w:rsidP="203C01D3" w:rsidRDefault="00B436B3" w14:paraId="2D40275E" wp14:textId="07F32096">
      <w:pPr>
        <w:pStyle w:val="ListParagraph"/>
        <w:numPr>
          <w:ilvl w:val="1"/>
          <w:numId w:val="2"/>
        </w:numPr>
        <w:spacing w:before="0" w:after="0" w:line="240" w:lineRule="auto"/>
        <w:rPr>
          <w:b w:val="1"/>
          <w:bCs w:val="1"/>
          <w:sz w:val="24"/>
          <w:szCs w:val="24"/>
        </w:rPr>
      </w:pPr>
      <w:r w:rsidRPr="203C01D3" w:rsidR="203C01D3">
        <w:rPr>
          <w:b w:val="1"/>
          <w:bCs w:val="1"/>
          <w:sz w:val="24"/>
          <w:szCs w:val="24"/>
        </w:rPr>
        <w:t>Art Coordinator</w:t>
      </w:r>
      <w:r w:rsidRPr="203C01D3" w:rsidR="203C01D3">
        <w:rPr>
          <w:b w:val="1"/>
          <w:bCs w:val="1"/>
          <w:sz w:val="24"/>
          <w:szCs w:val="24"/>
        </w:rPr>
        <w:t xml:space="preserve">:  </w:t>
      </w:r>
      <w:r w:rsidRPr="203C01D3" w:rsidR="203C01D3">
        <w:rPr>
          <w:sz w:val="24"/>
          <w:szCs w:val="24"/>
        </w:rPr>
        <w:t>Make flyers, posters, and banners.</w:t>
      </w:r>
      <w:r w:rsidRPr="203C01D3" w:rsidR="203C01D3">
        <w:rPr>
          <w:b w:val="1"/>
          <w:bCs w:val="1"/>
          <w:sz w:val="24"/>
          <w:szCs w:val="24"/>
        </w:rPr>
        <w:t xml:space="preserve"> </w:t>
      </w:r>
      <w:bookmarkStart w:name="_GoBack" w:id="0"/>
      <w:bookmarkEnd w:id="0"/>
    </w:p>
    <w:p xmlns:wp14="http://schemas.microsoft.com/office/word/2010/wordml" w:rsidRPr="007065ED" w:rsidR="00B436B3" w:rsidP="203C01D3" w:rsidRDefault="00B436B3" w14:paraId="7C9E2FE9" wp14:textId="77777777" wp14:noSpellErr="1">
      <w:pPr>
        <w:pStyle w:val="ListParagraph"/>
        <w:numPr>
          <w:ilvl w:val="1"/>
          <w:numId w:val="2"/>
        </w:numPr>
        <w:spacing w:before="0" w:after="0" w:line="240" w:lineRule="auto"/>
        <w:rPr>
          <w:b w:val="1"/>
          <w:bCs w:val="1"/>
          <w:sz w:val="24"/>
          <w:szCs w:val="24"/>
        </w:rPr>
      </w:pPr>
      <w:r w:rsidRPr="203C01D3" w:rsidR="203C01D3">
        <w:rPr>
          <w:b w:val="1"/>
          <w:bCs w:val="1"/>
          <w:sz w:val="24"/>
          <w:szCs w:val="24"/>
        </w:rPr>
        <w:t>Recruitment</w:t>
      </w:r>
    </w:p>
    <w:p xmlns:wp14="http://schemas.microsoft.com/office/word/2010/wordml" w:rsidRPr="00EA426D" w:rsidR="00B436B3" w:rsidP="203C01D3" w:rsidRDefault="00B436B3" w14:paraId="3DF6B367" wp14:textId="77777777" wp14:noSpellErr="1">
      <w:pPr>
        <w:pStyle w:val="ListParagraph"/>
        <w:numPr>
          <w:ilvl w:val="2"/>
          <w:numId w:val="2"/>
        </w:numPr>
        <w:spacing w:before="0" w:after="0" w:line="240" w:lineRule="auto"/>
        <w:rPr>
          <w:sz w:val="24"/>
          <w:szCs w:val="24"/>
        </w:rPr>
      </w:pPr>
      <w:r w:rsidRPr="203C01D3" w:rsidR="203C01D3">
        <w:rPr>
          <w:sz w:val="24"/>
          <w:szCs w:val="24"/>
        </w:rPr>
        <w:t>Confirm</w:t>
      </w:r>
      <w:r w:rsidRPr="203C01D3" w:rsidR="203C01D3">
        <w:rPr>
          <w:sz w:val="24"/>
          <w:szCs w:val="24"/>
        </w:rPr>
        <w:t xml:space="preserve"> people who have said they want to attend</w:t>
      </w:r>
    </w:p>
    <w:p xmlns:wp14="http://schemas.microsoft.com/office/word/2010/wordml" w:rsidRPr="00EA426D" w:rsidR="00B436B3" w:rsidP="203C01D3" w:rsidRDefault="00B436B3" w14:paraId="18378C60" wp14:textId="77777777" wp14:noSpellErr="1">
      <w:pPr>
        <w:pStyle w:val="ListParagraph"/>
        <w:numPr>
          <w:ilvl w:val="2"/>
          <w:numId w:val="2"/>
        </w:numPr>
        <w:spacing w:before="0" w:after="0" w:line="240" w:lineRule="auto"/>
        <w:rPr>
          <w:sz w:val="24"/>
          <w:szCs w:val="24"/>
        </w:rPr>
      </w:pPr>
      <w:r w:rsidRPr="203C01D3" w:rsidR="203C01D3">
        <w:rPr>
          <w:sz w:val="24"/>
          <w:szCs w:val="24"/>
        </w:rPr>
        <w:t>Create</w:t>
      </w:r>
      <w:r w:rsidRPr="203C01D3" w:rsidR="203C01D3">
        <w:rPr>
          <w:sz w:val="24"/>
          <w:szCs w:val="24"/>
        </w:rPr>
        <w:t xml:space="preserve"> an outreach plan to get even more people to the action</w:t>
      </w:r>
    </w:p>
    <w:p xmlns:wp14="http://schemas.microsoft.com/office/word/2010/wordml" w:rsidR="00B436B3" w:rsidP="203C01D3" w:rsidRDefault="00B436B3" w14:paraId="512C73DF" wp14:textId="77777777" wp14:noSpellErr="1">
      <w:pPr>
        <w:spacing w:before="0" w:after="0" w:line="240" w:lineRule="auto"/>
        <w:rPr>
          <w:sz w:val="24"/>
          <w:szCs w:val="24"/>
        </w:rPr>
      </w:pPr>
    </w:p>
    <w:p xmlns:wp14="http://schemas.microsoft.com/office/word/2010/wordml" w:rsidRPr="00B436B3" w:rsidR="00B436B3" w:rsidP="203C01D3" w:rsidRDefault="00B436B3" w14:paraId="352EE8CE" wp14:textId="77777777" wp14:noSpellErr="1">
      <w:pPr>
        <w:spacing w:before="0" w:after="0" w:line="240" w:lineRule="auto"/>
        <w:rPr>
          <w:b w:val="1"/>
          <w:bCs w:val="1"/>
          <w:sz w:val="22"/>
          <w:szCs w:val="22"/>
        </w:rPr>
      </w:pPr>
      <w:r w:rsidRPr="203C01D3" w:rsidR="203C01D3">
        <w:rPr>
          <w:b w:val="1"/>
          <w:bCs w:val="1"/>
          <w:sz w:val="24"/>
          <w:szCs w:val="24"/>
        </w:rPr>
        <w:t>STEP THREE:  Take Action!</w:t>
      </w:r>
    </w:p>
    <w:p xmlns:wp14="http://schemas.microsoft.com/office/word/2010/wordml" w:rsidR="004D6969" w:rsidRDefault="004D6969" w14:paraId="1D2C0280" wp14:textId="77777777"/>
    <w:sectPr w:rsidR="004D6969" w:rsidSect="00FB1759">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62E"/>
    <w:multiLevelType w:val="hybridMultilevel"/>
    <w:tmpl w:val="7BB6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D3A5D"/>
    <w:multiLevelType w:val="hybridMultilevel"/>
    <w:tmpl w:val="7DCEE9EE"/>
    <w:lvl w:ilvl="0" w:tplc="0409000F">
      <w:start w:val="1"/>
      <w:numFmt w:val="decimal"/>
      <w:lvlText w:val="%1."/>
      <w:lvlJc w:val="left"/>
      <w:pPr>
        <w:ind w:left="720" w:hanging="360"/>
      </w:pPr>
    </w:lvl>
    <w:lvl w:ilvl="1" w:tplc="F13071DA">
      <w:start w:val="1"/>
      <w:numFmt w:val="lowerLetter"/>
      <w:lvlText w:val="%2."/>
      <w:lvlJc w:val="left"/>
      <w:pPr>
        <w:ind w:left="1440" w:hanging="360"/>
      </w:pPr>
      <w:rPr>
        <w:b w:val="0"/>
      </w:rPr>
    </w:lvl>
    <w:lvl w:ilvl="2">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559A0"/>
    <w:multiLevelType w:val="hybridMultilevel"/>
    <w:tmpl w:val="238872D6"/>
    <w:lvl w:ilvl="0" w:tplc="04090001">
      <w:start w:val="1"/>
      <w:numFmt w:val="bullet"/>
      <w:lvlText w:val=""/>
      <w:lvlJc w:val="left"/>
      <w:pPr>
        <w:ind w:left="2340" w:hanging="360"/>
      </w:pPr>
      <w:rPr>
        <w:rFonts w:hint="default" w:ascii="Symbol" w:hAnsi="Symbol"/>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B3"/>
    <w:rsid w:val="004D6969"/>
    <w:rsid w:val="00B436B3"/>
    <w:rsid w:val="00FB1759"/>
    <w:rsid w:val="09FF3574"/>
    <w:rsid w:val="203C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CFB90"/>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36B3"/>
    <w:pPr>
      <w:spacing w:before="200" w:after="200" w:line="276" w:lineRule="auto"/>
    </w:pPr>
    <w:rPr>
      <w:sz w:val="20"/>
      <w:szCs w:val="20"/>
    </w:rPr>
  </w:style>
  <w:style w:type="paragraph" w:styleId="Heading1">
    <w:name w:val="heading 1"/>
    <w:basedOn w:val="Normal"/>
    <w:next w:val="Normal"/>
    <w:link w:val="Heading1Char"/>
    <w:uiPriority w:val="9"/>
    <w:qFormat/>
    <w:rsid w:val="00B436B3"/>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36B3"/>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B436B3"/>
    <w:pPr>
      <w:ind w:left="720"/>
      <w:contextualSpacing/>
    </w:pPr>
  </w:style>
  <w:style w:type="character" w:styleId="Hyperlink">
    <w:name w:val="Hyperlink"/>
    <w:basedOn w:val="DefaultParagraphFont"/>
    <w:uiPriority w:val="99"/>
    <w:unhideWhenUsed/>
    <w:rsid w:val="00B436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B3"/>
    <w:pPr>
      <w:spacing w:before="200" w:after="200" w:line="276" w:lineRule="auto"/>
    </w:pPr>
    <w:rPr>
      <w:sz w:val="20"/>
      <w:szCs w:val="20"/>
    </w:rPr>
  </w:style>
  <w:style w:type="paragraph" w:styleId="Heading1">
    <w:name w:val="heading 1"/>
    <w:basedOn w:val="Normal"/>
    <w:next w:val="Normal"/>
    <w:link w:val="Heading1Char"/>
    <w:uiPriority w:val="9"/>
    <w:qFormat/>
    <w:rsid w:val="00B436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6B3"/>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B436B3"/>
    <w:pPr>
      <w:ind w:left="720"/>
      <w:contextualSpacing/>
    </w:pPr>
  </w:style>
  <w:style w:type="character" w:styleId="Hyperlink">
    <w:name w:val="Hyperlink"/>
    <w:basedOn w:val="DefaultParagraphFont"/>
    <w:uiPriority w:val="99"/>
    <w:unhideWhenUsed/>
    <w:rsid w:val="00B43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Kaseman</dc:creator>
  <keywords/>
  <dc:description/>
  <lastModifiedBy>Jennifer Kaseman</lastModifiedBy>
  <revision>3</revision>
  <dcterms:created xsi:type="dcterms:W3CDTF">2017-01-02T18:40:00.0000000Z</dcterms:created>
  <dcterms:modified xsi:type="dcterms:W3CDTF">2017-01-05T14:38:58.7589634Z</dcterms:modified>
</coreProperties>
</file>