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6D4A064" w14:textId="1DEC0413" w:rsidR="0019196D" w:rsidRPr="00A21276" w:rsidRDefault="00632124" w:rsidP="0019196D">
      <w:pPr>
        <w:spacing w:after="0" w:line="240" w:lineRule="auto"/>
        <w:rPr>
          <w:rFonts w:ascii="Helvetica" w:hAnsi="Helvetica"/>
          <w:color w:val="000000"/>
          <w:sz w:val="24"/>
          <w:szCs w:val="24"/>
        </w:rPr>
      </w:pPr>
      <w:r>
        <w:rPr>
          <w:rFonts w:ascii="Helvetica" w:eastAsia="+mn-ea" w:hAnsi="Helvetica" w:cs="+mn-cs"/>
          <w:noProof/>
          <w:color w:val="000000"/>
          <w:kern w:val="24"/>
          <w:sz w:val="24"/>
          <w:szCs w:val="24"/>
        </w:rPr>
        <mc:AlternateContent>
          <mc:Choice Requires="wps">
            <w:drawing>
              <wp:anchor distT="0" distB="0" distL="114300" distR="114300" simplePos="0" relativeHeight="251666432" behindDoc="0" locked="0" layoutInCell="1" allowOverlap="1" wp14:anchorId="02650FAB" wp14:editId="767C8177">
                <wp:simplePos x="0" y="0"/>
                <wp:positionH relativeFrom="column">
                  <wp:posOffset>114300</wp:posOffset>
                </wp:positionH>
                <wp:positionV relativeFrom="paragraph">
                  <wp:posOffset>4343400</wp:posOffset>
                </wp:positionV>
                <wp:extent cx="6400800" cy="1371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40080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400D828" w14:textId="77777777" w:rsidR="00632124" w:rsidRPr="00632124" w:rsidRDefault="00632124" w:rsidP="00632124">
                            <w:pPr>
                              <w:spacing w:after="0" w:line="240" w:lineRule="auto"/>
                              <w:rPr>
                                <w:rFonts w:ascii="Helvetica" w:hAnsi="Helvetica"/>
                                <w:color w:val="000000"/>
                                <w:sz w:val="20"/>
                                <w:szCs w:val="20"/>
                              </w:rPr>
                            </w:pPr>
                            <w:r w:rsidRPr="00632124">
                              <w:rPr>
                                <w:rFonts w:ascii="Helvetica" w:hAnsi="Helvetica"/>
                                <w:color w:val="000000"/>
                                <w:sz w:val="20"/>
                                <w:szCs w:val="20"/>
                              </w:rPr>
                              <w:t xml:space="preserve">These union-busting organizations are funded by wealthy </w:t>
                            </w:r>
                            <w:proofErr w:type="gramStart"/>
                            <w:r w:rsidRPr="00632124">
                              <w:rPr>
                                <w:rFonts w:ascii="Helvetica" w:hAnsi="Helvetica"/>
                                <w:color w:val="000000"/>
                                <w:sz w:val="20"/>
                                <w:szCs w:val="20"/>
                              </w:rPr>
                              <w:t>foundations,</w:t>
                            </w:r>
                            <w:proofErr w:type="gramEnd"/>
                            <w:r w:rsidRPr="00632124">
                              <w:rPr>
                                <w:rFonts w:ascii="Helvetica" w:hAnsi="Helvetica"/>
                                <w:color w:val="000000"/>
                                <w:sz w:val="20"/>
                                <w:szCs w:val="20"/>
                              </w:rPr>
                              <w:t xml:space="preserve"> including political groups affiliated with the billionaire Koch brothers. Their agenda is clear: to weaken public-sector unions and swing the balance of power even more in favor of corporations and wealthy CEOs. </w:t>
                            </w:r>
                          </w:p>
                          <w:p w14:paraId="7F712F79" w14:textId="77777777" w:rsidR="00632124" w:rsidRPr="00632124" w:rsidRDefault="00632124" w:rsidP="00632124">
                            <w:pPr>
                              <w:spacing w:after="0" w:line="240" w:lineRule="auto"/>
                              <w:rPr>
                                <w:rFonts w:ascii="Helvetica" w:hAnsi="Helvetica"/>
                                <w:color w:val="000000"/>
                                <w:sz w:val="20"/>
                                <w:szCs w:val="20"/>
                              </w:rPr>
                            </w:pPr>
                          </w:p>
                          <w:p w14:paraId="343736F5" w14:textId="77777777" w:rsidR="00632124" w:rsidRPr="00632124" w:rsidRDefault="00632124" w:rsidP="00632124">
                            <w:pPr>
                              <w:spacing w:after="0" w:line="240" w:lineRule="auto"/>
                              <w:rPr>
                                <w:rFonts w:ascii="Helvetica" w:hAnsi="Helvetica"/>
                                <w:color w:val="000000"/>
                                <w:sz w:val="20"/>
                                <w:szCs w:val="20"/>
                              </w:rPr>
                            </w:pPr>
                            <w:r w:rsidRPr="00632124">
                              <w:rPr>
                                <w:rFonts w:ascii="Helvetica" w:hAnsi="Helvetica"/>
                                <w:color w:val="000000"/>
                                <w:sz w:val="20"/>
                                <w:szCs w:val="20"/>
                              </w:rPr>
                              <w:t xml:space="preserve">They claim they’re on the side of workers, but when you look at the facts and what they stand for, it is clear that they are actually fighting against what our students need to be successful. Every day, AFT members fight for what it takes to help our students succeed: qualified educators, small class sizes and well-funded public schools. The choice is clear. Don’t let union-busting billionaires divide us and hurt our students! </w:t>
                            </w:r>
                          </w:p>
                          <w:p w14:paraId="55E4D7BB" w14:textId="77777777" w:rsidR="00632124" w:rsidRPr="00632124" w:rsidRDefault="00632124">
                            <w:pPr>
                              <w:rPr>
                                <w:rFonts w:ascii="Helvetica" w:hAnsi="Helvetic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margin-left:9pt;margin-top:342pt;width:7in;height:10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" filled="f" stroked="f">
                <v:textbox>
                  <w:txbxContent>
                    <w:p w14:paraId="1400D828" w14:textId="77777777" w:rsidR="00632124" w:rsidRPr="00632124" w:rsidRDefault="00632124" w:rsidP="00632124">
                      <w:pPr>
                        <w:spacing w:after="0" w:line="240" w:lineRule="auto"/>
                        <w:rPr>
                          <w:rFonts w:ascii="Helvetica" w:hAnsi="Helvetica"/>
                          <w:color w:val="000000"/>
                          <w:sz w:val="20"/>
                          <w:szCs w:val="20"/>
                        </w:rPr>
                      </w:pPr>
                      <w:proofErr w:type="gramStart"/>
                      <w:r w:rsidRPr="00632124">
                        <w:rPr>
                          <w:rFonts w:ascii="Helvetica" w:hAnsi="Helvetica"/>
                          <w:color w:val="000000"/>
                          <w:sz w:val="20"/>
                          <w:szCs w:val="20"/>
                        </w:rPr>
                        <w:t>These union-busting organizations are funded by wealthy foundations</w:t>
                      </w:r>
                      <w:proofErr w:type="gramEnd"/>
                      <w:r w:rsidRPr="00632124">
                        <w:rPr>
                          <w:rFonts w:ascii="Helvetica" w:hAnsi="Helvetica"/>
                          <w:color w:val="000000"/>
                          <w:sz w:val="20"/>
                          <w:szCs w:val="20"/>
                        </w:rPr>
                        <w:t xml:space="preserve">, including political groups affiliated with the billionaire Koch brothers. Their agenda is clear: to weaken public-sector unions and swing the balance of power even more in favor of corporations and wealthy CEOs. </w:t>
                      </w:r>
                    </w:p>
                    <w:p w14:paraId="7F712F79" w14:textId="77777777" w:rsidR="00632124" w:rsidRPr="00632124" w:rsidRDefault="00632124" w:rsidP="00632124">
                      <w:pPr>
                        <w:spacing w:after="0" w:line="240" w:lineRule="auto"/>
                        <w:rPr>
                          <w:rFonts w:ascii="Helvetica" w:hAnsi="Helvetica"/>
                          <w:color w:val="000000"/>
                          <w:sz w:val="20"/>
                          <w:szCs w:val="20"/>
                        </w:rPr>
                      </w:pPr>
                    </w:p>
                    <w:p w14:paraId="343736F5" w14:textId="77777777" w:rsidR="00632124" w:rsidRPr="00632124" w:rsidRDefault="00632124" w:rsidP="00632124">
                      <w:pPr>
                        <w:spacing w:after="0" w:line="240" w:lineRule="auto"/>
                        <w:rPr>
                          <w:rFonts w:ascii="Helvetica" w:hAnsi="Helvetica"/>
                          <w:color w:val="000000"/>
                          <w:sz w:val="20"/>
                          <w:szCs w:val="20"/>
                        </w:rPr>
                      </w:pPr>
                      <w:r w:rsidRPr="00632124">
                        <w:rPr>
                          <w:rFonts w:ascii="Helvetica" w:hAnsi="Helvetica"/>
                          <w:color w:val="000000"/>
                          <w:sz w:val="20"/>
                          <w:szCs w:val="20"/>
                        </w:rPr>
                        <w:t xml:space="preserve">They claim they’re on the side of workers, but when you look at the facts and what they stand for, it is clear that they are actually fighting against what our students need to be successful. Every day, AFT members fight for what it takes to help our students succeed: qualified educators, small class sizes and well-funded public schools. The choice is clear. Don’t let union-busting billionaires divide us and hurt our students! </w:t>
                      </w:r>
                    </w:p>
                    <w:p w14:paraId="55E4D7BB" w14:textId="77777777" w:rsidR="00632124" w:rsidRPr="00632124" w:rsidRDefault="00632124">
                      <w:pPr>
                        <w:rPr>
                          <w:rFonts w:ascii="Helvetica" w:hAnsi="Helvetica"/>
                          <w:sz w:val="20"/>
                          <w:szCs w:val="20"/>
                        </w:rPr>
                      </w:pPr>
                    </w:p>
                  </w:txbxContent>
                </v:textbox>
                <w10:wrap type="square"/>
              </v:shape>
            </w:pict>
          </mc:Fallback>
        </mc:AlternateContent>
      </w:r>
      <w:r w:rsidRPr="00A21276">
        <w:rPr>
          <w:rFonts w:ascii="Helvetica" w:eastAsia="+mn-ea" w:hAnsi="Helvetica" w:cs="+mn-cs"/>
          <w:noProof/>
          <w:color w:val="000000"/>
          <w:kern w:val="24"/>
          <w:sz w:val="24"/>
          <w:szCs w:val="24"/>
        </w:rPr>
        <mc:AlternateContent>
          <mc:Choice Requires="wps">
            <w:drawing>
              <wp:anchor distT="0" distB="0" distL="114300" distR="114300" simplePos="0" relativeHeight="251662336" behindDoc="0" locked="0" layoutInCell="1" allowOverlap="1" wp14:anchorId="09F3FCB4" wp14:editId="61A8CF70">
                <wp:simplePos x="0" y="0"/>
                <wp:positionH relativeFrom="column">
                  <wp:posOffset>0</wp:posOffset>
                </wp:positionH>
                <wp:positionV relativeFrom="paragraph">
                  <wp:posOffset>5715000</wp:posOffset>
                </wp:positionV>
                <wp:extent cx="5257800" cy="855345"/>
                <wp:effectExtent l="0" t="0" r="0" b="8255"/>
                <wp:wrapSquare wrapText="bothSides"/>
                <wp:docPr id="11" name="Text Box 11"/>
                <wp:cNvGraphicFramePr/>
                <a:graphic xmlns:a="http://schemas.openxmlformats.org/drawingml/2006/main">
                  <a:graphicData uri="http://schemas.microsoft.com/office/word/2010/wordprocessingShape">
                    <wps:wsp>
                      <wps:cNvSpPr txBox="1"/>
                      <wps:spPr>
                        <a:xfrm>
                          <a:off x="0" y="0"/>
                          <a:ext cx="5257800" cy="8553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1AF96D2" w14:textId="52E7945A" w:rsidR="000A4604" w:rsidRPr="00A21276" w:rsidRDefault="000A4604" w:rsidP="000A4604">
                            <w:pPr>
                              <w:spacing w:after="0" w:line="240" w:lineRule="auto"/>
                              <w:rPr>
                                <w:rFonts w:ascii="Helvetica" w:hAnsi="Helvetica"/>
                                <w:i/>
                                <w:color w:val="000000"/>
                                <w:sz w:val="24"/>
                                <w:szCs w:val="24"/>
                              </w:rPr>
                            </w:pPr>
                            <w:r w:rsidRPr="00A21276">
                              <w:rPr>
                                <w:rFonts w:ascii="Helvetica" w:hAnsi="Helvetica"/>
                                <w:color w:val="000000"/>
                                <w:sz w:val="24"/>
                                <w:szCs w:val="24"/>
                              </w:rPr>
                              <w:t xml:space="preserve">To learn more about the difference between </w:t>
                            </w:r>
                            <w:r w:rsidR="00632124">
                              <w:rPr>
                                <w:rFonts w:ascii="Helvetica" w:hAnsi="Helvetica"/>
                                <w:color w:val="000000"/>
                                <w:sz w:val="24"/>
                                <w:szCs w:val="24"/>
                              </w:rPr>
                              <w:t>our</w:t>
                            </w:r>
                            <w:r w:rsidRPr="00A21276">
                              <w:rPr>
                                <w:rFonts w:ascii="Helvetica" w:hAnsi="Helvetica"/>
                                <w:color w:val="000000"/>
                                <w:sz w:val="24"/>
                                <w:szCs w:val="24"/>
                              </w:rPr>
                              <w:t xml:space="preserve"> union’s </w:t>
                            </w:r>
                            <w:r w:rsidR="00523986">
                              <w:rPr>
                                <w:rFonts w:ascii="Helvetica" w:hAnsi="Helvetica"/>
                                <w:color w:val="000000"/>
                                <w:sz w:val="24"/>
                                <w:szCs w:val="24"/>
                              </w:rPr>
                              <w:t>values</w:t>
                            </w:r>
                            <w:r w:rsidRPr="00A21276">
                              <w:rPr>
                                <w:rFonts w:ascii="Helvetica" w:hAnsi="Helvetica"/>
                                <w:color w:val="000000"/>
                                <w:sz w:val="24"/>
                                <w:szCs w:val="24"/>
                              </w:rPr>
                              <w:t xml:space="preserve"> and the agenda of the union busters, go to </w:t>
                            </w:r>
                            <w:r w:rsidRPr="00A21276">
                              <w:rPr>
                                <w:rFonts w:ascii="Helvetica" w:hAnsi="Helvetica"/>
                                <w:b/>
                                <w:color w:val="000000"/>
                                <w:sz w:val="24"/>
                                <w:szCs w:val="24"/>
                              </w:rPr>
                              <w:t>[</w:t>
                            </w:r>
                            <w:r w:rsidRPr="00A21276">
                              <w:rPr>
                                <w:rFonts w:ascii="Helvetica" w:hAnsi="Helvetica"/>
                                <w:b/>
                                <w:sz w:val="24"/>
                                <w:szCs w:val="24"/>
                              </w:rPr>
                              <w:t>LOCAL UNION WEBSITE]</w:t>
                            </w:r>
                            <w:r w:rsidRPr="00A21276">
                              <w:rPr>
                                <w:rFonts w:ascii="Helvetica" w:hAnsi="Helvetica"/>
                                <w:color w:val="000000"/>
                                <w:sz w:val="24"/>
                                <w:szCs w:val="24"/>
                              </w:rPr>
                              <w:t xml:space="preserve"> </w:t>
                            </w:r>
                            <w:r w:rsidRPr="00A21276">
                              <w:rPr>
                                <w:rFonts w:ascii="Helvetica" w:hAnsi="Helvetica"/>
                                <w:sz w:val="24"/>
                                <w:szCs w:val="24"/>
                              </w:rPr>
                              <w:t>or speak with your worksite leader,</w:t>
                            </w:r>
                            <w:r w:rsidRPr="00A21276">
                              <w:rPr>
                                <w:rFonts w:ascii="Helvetica" w:hAnsi="Helvetica"/>
                                <w:b/>
                                <w:sz w:val="24"/>
                                <w:szCs w:val="24"/>
                              </w:rPr>
                              <w:t xml:space="preserve"> [name and contact info]</w:t>
                            </w:r>
                            <w:r w:rsidRPr="00A21276">
                              <w:rPr>
                                <w:rFonts w:ascii="Helvetica" w:hAnsi="Helvetica"/>
                                <w:sz w:val="24"/>
                                <w:szCs w:val="24"/>
                              </w:rPr>
                              <w:t>.</w:t>
                            </w:r>
                          </w:p>
                          <w:p w14:paraId="62FFB010" w14:textId="3B867E7F" w:rsidR="0019196D" w:rsidRPr="00A21276" w:rsidRDefault="0019196D" w:rsidP="0019196D">
                            <w:pPr>
                              <w:rPr>
                                <w:rFonts w:ascii="Helvetica" w:hAnsi="Helvetic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1" o:spid="_x0000_s1027" type="#_x0000_t202" style="position:absolute;margin-left:0;margin-top:450pt;width:414pt;height:6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" filled="f" stroked="f">
                <v:textbox>
                  <w:txbxContent>
                    <w:p w14:paraId="31AF96D2" w14:textId="52E7945A" w:rsidR="000A4604" w:rsidRPr="00A21276" w:rsidRDefault="000A4604" w:rsidP="000A4604">
                      <w:pPr>
                        <w:spacing w:after="0" w:line="240" w:lineRule="auto"/>
                        <w:rPr>
                          <w:rFonts w:ascii="Helvetica" w:hAnsi="Helvetica"/>
                          <w:i/>
                          <w:color w:val="000000"/>
                          <w:sz w:val="24"/>
                          <w:szCs w:val="24"/>
                        </w:rPr>
                      </w:pPr>
                      <w:r w:rsidRPr="00A21276">
                        <w:rPr>
                          <w:rFonts w:ascii="Helvetica" w:hAnsi="Helvetica"/>
                          <w:color w:val="000000"/>
                          <w:sz w:val="24"/>
                          <w:szCs w:val="24"/>
                        </w:rPr>
                        <w:t xml:space="preserve">To learn more about the difference between </w:t>
                      </w:r>
                      <w:r w:rsidR="00632124">
                        <w:rPr>
                          <w:rFonts w:ascii="Helvetica" w:hAnsi="Helvetica"/>
                          <w:color w:val="000000"/>
                          <w:sz w:val="24"/>
                          <w:szCs w:val="24"/>
                        </w:rPr>
                        <w:t>our</w:t>
                      </w:r>
                      <w:r w:rsidRPr="00A21276">
                        <w:rPr>
                          <w:rFonts w:ascii="Helvetica" w:hAnsi="Helvetica"/>
                          <w:color w:val="000000"/>
                          <w:sz w:val="24"/>
                          <w:szCs w:val="24"/>
                        </w:rPr>
                        <w:t xml:space="preserve"> union’s </w:t>
                      </w:r>
                      <w:r w:rsidR="00523986">
                        <w:rPr>
                          <w:rFonts w:ascii="Helvetica" w:hAnsi="Helvetica"/>
                          <w:color w:val="000000"/>
                          <w:sz w:val="24"/>
                          <w:szCs w:val="24"/>
                        </w:rPr>
                        <w:t>values</w:t>
                      </w:r>
                      <w:bookmarkStart w:id="1" w:name="_GoBack"/>
                      <w:bookmarkEnd w:id="1"/>
                      <w:r w:rsidRPr="00A21276">
                        <w:rPr>
                          <w:rFonts w:ascii="Helvetica" w:hAnsi="Helvetica"/>
                          <w:color w:val="000000"/>
                          <w:sz w:val="24"/>
                          <w:szCs w:val="24"/>
                        </w:rPr>
                        <w:t xml:space="preserve"> and the agenda of the union busters, go to </w:t>
                      </w:r>
                      <w:r w:rsidRPr="00A21276">
                        <w:rPr>
                          <w:rFonts w:ascii="Helvetica" w:hAnsi="Helvetica"/>
                          <w:b/>
                          <w:color w:val="000000"/>
                          <w:sz w:val="24"/>
                          <w:szCs w:val="24"/>
                        </w:rPr>
                        <w:t>[</w:t>
                      </w:r>
                      <w:r w:rsidRPr="00A21276">
                        <w:rPr>
                          <w:rFonts w:ascii="Helvetica" w:hAnsi="Helvetica"/>
                          <w:b/>
                          <w:sz w:val="24"/>
                          <w:szCs w:val="24"/>
                        </w:rPr>
                        <w:t>LOCAL UNION WEBSITE]</w:t>
                      </w:r>
                      <w:r w:rsidRPr="00A21276">
                        <w:rPr>
                          <w:rFonts w:ascii="Helvetica" w:hAnsi="Helvetica"/>
                          <w:color w:val="000000"/>
                          <w:sz w:val="24"/>
                          <w:szCs w:val="24"/>
                        </w:rPr>
                        <w:t xml:space="preserve"> </w:t>
                      </w:r>
                      <w:r w:rsidRPr="00A21276">
                        <w:rPr>
                          <w:rFonts w:ascii="Helvetica" w:hAnsi="Helvetica"/>
                          <w:sz w:val="24"/>
                          <w:szCs w:val="24"/>
                        </w:rPr>
                        <w:t>or speak with your worksite leader,</w:t>
                      </w:r>
                      <w:r w:rsidRPr="00A21276">
                        <w:rPr>
                          <w:rFonts w:ascii="Helvetica" w:hAnsi="Helvetica"/>
                          <w:b/>
                          <w:sz w:val="24"/>
                          <w:szCs w:val="24"/>
                        </w:rPr>
                        <w:t xml:space="preserve"> [name and contact info]</w:t>
                      </w:r>
                      <w:r w:rsidRPr="00A21276">
                        <w:rPr>
                          <w:rFonts w:ascii="Helvetica" w:hAnsi="Helvetica"/>
                          <w:sz w:val="24"/>
                          <w:szCs w:val="24"/>
                        </w:rPr>
                        <w:t>.</w:t>
                      </w:r>
                    </w:p>
                    <w:p w14:paraId="62FFB010" w14:textId="3B867E7F" w:rsidR="0019196D" w:rsidRPr="00A21276" w:rsidRDefault="0019196D" w:rsidP="0019196D">
                      <w:pPr>
                        <w:rPr>
                          <w:rFonts w:ascii="Helvetica" w:hAnsi="Helvetica"/>
                          <w:sz w:val="24"/>
                          <w:szCs w:val="24"/>
                        </w:rPr>
                      </w:pPr>
                    </w:p>
                  </w:txbxContent>
                </v:textbox>
                <w10:wrap type="square"/>
              </v:shape>
            </w:pict>
          </mc:Fallback>
        </mc:AlternateContent>
      </w:r>
      <w:r w:rsidR="00B53D1F" w:rsidRPr="00A21276">
        <w:rPr>
          <w:rFonts w:ascii="Helvetica" w:eastAsia="+mn-ea" w:hAnsi="Helvetica" w:cs="+mn-cs"/>
          <w:noProof/>
          <w:color w:val="000000"/>
          <w:kern w:val="24"/>
          <w:sz w:val="24"/>
          <w:szCs w:val="24"/>
        </w:rPr>
        <mc:AlternateContent>
          <mc:Choice Requires="wps">
            <w:drawing>
              <wp:anchor distT="0" distB="0" distL="114300" distR="114300" simplePos="0" relativeHeight="251665408" behindDoc="0" locked="0" layoutInCell="1" allowOverlap="1" wp14:anchorId="259019BC" wp14:editId="5D2BDC29">
                <wp:simplePos x="0" y="0"/>
                <wp:positionH relativeFrom="column">
                  <wp:posOffset>114300</wp:posOffset>
                </wp:positionH>
                <wp:positionV relativeFrom="paragraph">
                  <wp:posOffset>-1257300</wp:posOffset>
                </wp:positionV>
                <wp:extent cx="1143000" cy="685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1430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9FFA16" w14:textId="77777777" w:rsidR="00E44497" w:rsidRPr="00E44497" w:rsidRDefault="00E44497" w:rsidP="00E44497">
                            <w:pPr>
                              <w:rPr>
                                <w:rFonts w:ascii="Helvetica" w:hAnsi="Helvetica"/>
                                <w:b/>
                                <w:sz w:val="24"/>
                                <w:szCs w:val="24"/>
                              </w:rPr>
                            </w:pPr>
                            <w:r w:rsidRPr="00E44497">
                              <w:rPr>
                                <w:rFonts w:ascii="Helvetica" w:hAnsi="Helvetica"/>
                                <w:b/>
                                <w:sz w:val="24"/>
                                <w:szCs w:val="24"/>
                              </w:rPr>
                              <w:t>PLACE YOUR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 o:spid="_x0000_s1028" type="#_x0000_t202" style="position:absolute;margin-left:9pt;margin-top:-98.95pt;width:90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" filled="f" stroked="f">
                <v:textbox>
                  <w:txbxContent>
                    <w:p w14:paraId="299FFA16" w14:textId="77777777" w:rsidR="00E44497" w:rsidRPr="00E44497" w:rsidRDefault="00E44497" w:rsidP="00E44497">
                      <w:pPr>
                        <w:rPr>
                          <w:rFonts w:ascii="Helvetica" w:hAnsi="Helvetica"/>
                          <w:b/>
                          <w:sz w:val="24"/>
                          <w:szCs w:val="24"/>
                        </w:rPr>
                      </w:pPr>
                      <w:r w:rsidRPr="00E44497">
                        <w:rPr>
                          <w:rFonts w:ascii="Helvetica" w:hAnsi="Helvetica"/>
                          <w:b/>
                          <w:sz w:val="24"/>
                          <w:szCs w:val="24"/>
                        </w:rPr>
                        <w:t>PLACE YOUR LOGO HERE</w:t>
                      </w:r>
                    </w:p>
                  </w:txbxContent>
                </v:textbox>
                <w10:wrap type="square"/>
              </v:shape>
            </w:pict>
          </mc:Fallback>
        </mc:AlternateContent>
      </w:r>
      <w:r w:rsidR="00B53D1F">
        <w:rPr>
          <w:rFonts w:ascii="Helvetica" w:eastAsia="+mn-ea" w:hAnsi="Helvetica" w:cs="+mn-cs"/>
          <w:noProof/>
          <w:color w:val="000000"/>
          <w:kern w:val="24"/>
          <w:sz w:val="24"/>
          <w:szCs w:val="24"/>
        </w:rPr>
        <mc:AlternateContent>
          <mc:Choice Requires="wps">
            <w:drawing>
              <wp:anchor distT="0" distB="0" distL="114300" distR="114300" simplePos="0" relativeHeight="251663360" behindDoc="0" locked="0" layoutInCell="1" allowOverlap="1" wp14:anchorId="6B87FFD6" wp14:editId="29369B0E">
                <wp:simplePos x="0" y="0"/>
                <wp:positionH relativeFrom="column">
                  <wp:posOffset>4000500</wp:posOffset>
                </wp:positionH>
                <wp:positionV relativeFrom="paragraph">
                  <wp:posOffset>-2400300</wp:posOffset>
                </wp:positionV>
                <wp:extent cx="28575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8575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FB9DDF" w14:textId="1FDF456D" w:rsidR="00A21276" w:rsidRPr="00B53D1F" w:rsidRDefault="00B53D1F" w:rsidP="00A21276">
                            <w:pPr>
                              <w:spacing w:line="240" w:lineRule="auto"/>
                              <w:rPr>
                                <w:rFonts w:ascii="Helvetica" w:hAnsi="Helvetica"/>
                                <w:b/>
                                <w:i/>
                                <w:color w:val="A91120"/>
                                <w:sz w:val="46"/>
                                <w:szCs w:val="46"/>
                              </w:rPr>
                            </w:pPr>
                            <w:r w:rsidRPr="00B53D1F">
                              <w:rPr>
                                <w:rFonts w:ascii="Helvetica" w:hAnsi="Helvetica"/>
                                <w:b/>
                                <w:i/>
                                <w:color w:val="A91120"/>
                                <w:sz w:val="46"/>
                                <w:szCs w:val="46"/>
                              </w:rPr>
                              <w:t>YOUR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 o:spid="_x0000_s1029" type="#_x0000_t202" style="position:absolute;margin-left:315pt;margin-top:-188.95pt;width:2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" filled="f" stroked="f">
                <v:textbox>
                  <w:txbxContent>
                    <w:p w14:paraId="3DFB9DDF" w14:textId="1FDF456D" w:rsidR="00A21276" w:rsidRPr="00B53D1F" w:rsidRDefault="00B53D1F" w:rsidP="00A21276">
                      <w:pPr>
                        <w:spacing w:line="240" w:lineRule="auto"/>
                        <w:rPr>
                          <w:rFonts w:ascii="Helvetica" w:hAnsi="Helvetica"/>
                          <w:b/>
                          <w:i/>
                          <w:color w:val="A91120"/>
                          <w:sz w:val="46"/>
                          <w:szCs w:val="46"/>
                        </w:rPr>
                      </w:pPr>
                      <w:r w:rsidRPr="00B53D1F">
                        <w:rPr>
                          <w:rFonts w:ascii="Helvetica" w:hAnsi="Helvetica"/>
                          <w:b/>
                          <w:i/>
                          <w:color w:val="A91120"/>
                          <w:sz w:val="46"/>
                          <w:szCs w:val="46"/>
                        </w:rPr>
                        <w:t>YOUR TEXT</w:t>
                      </w:r>
                    </w:p>
                  </w:txbxContent>
                </v:textbox>
                <w10:wrap type="square"/>
              </v:shape>
            </w:pict>
          </mc:Fallback>
        </mc:AlternateContent>
      </w:r>
    </w:p>
    <w:sectPr w:rsidR="0019196D" w:rsidRPr="00A21276" w:rsidSect="0019196D">
      <w:headerReference w:type="default" r:id="rId8"/>
      <w:pgSz w:w="12240" w:h="15840"/>
      <w:pgMar w:top="4680" w:right="720" w:bottom="6120" w:left="720" w:header="0" w:footer="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DDA25" w14:textId="77777777" w:rsidR="0011312D" w:rsidRDefault="0011312D" w:rsidP="00582780">
      <w:pPr>
        <w:spacing w:after="0" w:line="240" w:lineRule="auto"/>
      </w:pPr>
      <w:r>
        <w:separator/>
      </w:r>
    </w:p>
  </w:endnote>
  <w:endnote w:type="continuationSeparator" w:id="0">
    <w:p w14:paraId="29292D17" w14:textId="77777777" w:rsidR="0011312D" w:rsidRDefault="0011312D" w:rsidP="00582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4A363" w14:textId="77777777" w:rsidR="0011312D" w:rsidRDefault="0011312D" w:rsidP="00582780">
      <w:pPr>
        <w:spacing w:after="0" w:line="240" w:lineRule="auto"/>
      </w:pPr>
      <w:r>
        <w:separator/>
      </w:r>
    </w:p>
  </w:footnote>
  <w:footnote w:type="continuationSeparator" w:id="0">
    <w:p w14:paraId="0A483525" w14:textId="77777777" w:rsidR="0011312D" w:rsidRDefault="0011312D" w:rsidP="00582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58078" w14:textId="77777777" w:rsidR="0018700B" w:rsidRDefault="0018700B">
    <w:pPr>
      <w:pStyle w:val="Header"/>
    </w:pPr>
    <w:r>
      <w:rPr>
        <w:noProof/>
      </w:rPr>
      <w:drawing>
        <wp:anchor distT="0" distB="0" distL="114300" distR="114300" simplePos="0" relativeHeight="251658240" behindDoc="1" locked="0" layoutInCell="1" allowOverlap="0" wp14:anchorId="0255CDD6" wp14:editId="4A1DE9A6">
          <wp:simplePos x="0" y="0"/>
          <wp:positionH relativeFrom="page">
            <wp:align>center</wp:align>
          </wp:positionH>
          <wp:positionV relativeFrom="page">
            <wp:align>center</wp:align>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onBustersComing.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C6BA8"/>
    <w:multiLevelType w:val="multilevel"/>
    <w:tmpl w:val="9A981E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7AF3A85"/>
    <w:multiLevelType w:val="hybridMultilevel"/>
    <w:tmpl w:val="6B5AC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AA01D56"/>
    <w:multiLevelType w:val="multilevel"/>
    <w:tmpl w:val="6A4A1F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780"/>
    <w:rsid w:val="000A4604"/>
    <w:rsid w:val="0011312D"/>
    <w:rsid w:val="0018700B"/>
    <w:rsid w:val="0019196D"/>
    <w:rsid w:val="004C57DB"/>
    <w:rsid w:val="005200AD"/>
    <w:rsid w:val="00523986"/>
    <w:rsid w:val="00582780"/>
    <w:rsid w:val="00632124"/>
    <w:rsid w:val="00920A58"/>
    <w:rsid w:val="00A10AD8"/>
    <w:rsid w:val="00A21276"/>
    <w:rsid w:val="00B208AC"/>
    <w:rsid w:val="00B44DCE"/>
    <w:rsid w:val="00B53D1F"/>
    <w:rsid w:val="00B878CC"/>
    <w:rsid w:val="00C3254C"/>
    <w:rsid w:val="00C43703"/>
    <w:rsid w:val="00CA00D9"/>
    <w:rsid w:val="00E44497"/>
    <w:rsid w:val="00F04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4BDA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78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780"/>
    <w:pPr>
      <w:tabs>
        <w:tab w:val="center" w:pos="4320"/>
        <w:tab w:val="right" w:pos="8640"/>
      </w:tabs>
    </w:pPr>
  </w:style>
  <w:style w:type="character" w:customStyle="1" w:styleId="HeaderChar">
    <w:name w:val="Header Char"/>
    <w:basedOn w:val="DefaultParagraphFont"/>
    <w:link w:val="Header"/>
    <w:uiPriority w:val="99"/>
    <w:rsid w:val="00582780"/>
  </w:style>
  <w:style w:type="paragraph" w:styleId="Footer">
    <w:name w:val="footer"/>
    <w:basedOn w:val="Normal"/>
    <w:link w:val="FooterChar"/>
    <w:uiPriority w:val="99"/>
    <w:unhideWhenUsed/>
    <w:rsid w:val="00582780"/>
    <w:pPr>
      <w:tabs>
        <w:tab w:val="center" w:pos="4320"/>
        <w:tab w:val="right" w:pos="8640"/>
      </w:tabs>
    </w:pPr>
  </w:style>
  <w:style w:type="character" w:customStyle="1" w:styleId="FooterChar">
    <w:name w:val="Footer Char"/>
    <w:basedOn w:val="DefaultParagraphFont"/>
    <w:link w:val="Footer"/>
    <w:uiPriority w:val="99"/>
    <w:rsid w:val="00582780"/>
  </w:style>
  <w:style w:type="paragraph" w:styleId="BalloonText">
    <w:name w:val="Balloon Text"/>
    <w:basedOn w:val="Normal"/>
    <w:link w:val="BalloonTextChar"/>
    <w:uiPriority w:val="99"/>
    <w:semiHidden/>
    <w:unhideWhenUsed/>
    <w:rsid w:val="005827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780"/>
    <w:rPr>
      <w:rFonts w:ascii="Lucida Grande" w:hAnsi="Lucida Grande" w:cs="Lucida Grande"/>
      <w:sz w:val="18"/>
      <w:szCs w:val="18"/>
    </w:rPr>
  </w:style>
  <w:style w:type="paragraph" w:styleId="ListParagraph">
    <w:name w:val="List Paragraph"/>
    <w:basedOn w:val="Normal"/>
    <w:uiPriority w:val="34"/>
    <w:qFormat/>
    <w:rsid w:val="00582780"/>
    <w:pPr>
      <w:ind w:left="720"/>
      <w:contextualSpacing/>
    </w:pPr>
  </w:style>
  <w:style w:type="character" w:styleId="Hyperlink">
    <w:name w:val="Hyperlink"/>
    <w:basedOn w:val="DefaultParagraphFont"/>
    <w:uiPriority w:val="99"/>
    <w:unhideWhenUsed/>
    <w:rsid w:val="005827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78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780"/>
    <w:pPr>
      <w:tabs>
        <w:tab w:val="center" w:pos="4320"/>
        <w:tab w:val="right" w:pos="8640"/>
      </w:tabs>
    </w:pPr>
  </w:style>
  <w:style w:type="character" w:customStyle="1" w:styleId="HeaderChar">
    <w:name w:val="Header Char"/>
    <w:basedOn w:val="DefaultParagraphFont"/>
    <w:link w:val="Header"/>
    <w:uiPriority w:val="99"/>
    <w:rsid w:val="00582780"/>
  </w:style>
  <w:style w:type="paragraph" w:styleId="Footer">
    <w:name w:val="footer"/>
    <w:basedOn w:val="Normal"/>
    <w:link w:val="FooterChar"/>
    <w:uiPriority w:val="99"/>
    <w:unhideWhenUsed/>
    <w:rsid w:val="00582780"/>
    <w:pPr>
      <w:tabs>
        <w:tab w:val="center" w:pos="4320"/>
        <w:tab w:val="right" w:pos="8640"/>
      </w:tabs>
    </w:pPr>
  </w:style>
  <w:style w:type="character" w:customStyle="1" w:styleId="FooterChar">
    <w:name w:val="Footer Char"/>
    <w:basedOn w:val="DefaultParagraphFont"/>
    <w:link w:val="Footer"/>
    <w:uiPriority w:val="99"/>
    <w:rsid w:val="00582780"/>
  </w:style>
  <w:style w:type="paragraph" w:styleId="BalloonText">
    <w:name w:val="Balloon Text"/>
    <w:basedOn w:val="Normal"/>
    <w:link w:val="BalloonTextChar"/>
    <w:uiPriority w:val="99"/>
    <w:semiHidden/>
    <w:unhideWhenUsed/>
    <w:rsid w:val="005827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780"/>
    <w:rPr>
      <w:rFonts w:ascii="Lucida Grande" w:hAnsi="Lucida Grande" w:cs="Lucida Grande"/>
      <w:sz w:val="18"/>
      <w:szCs w:val="18"/>
    </w:rPr>
  </w:style>
  <w:style w:type="paragraph" w:styleId="ListParagraph">
    <w:name w:val="List Paragraph"/>
    <w:basedOn w:val="Normal"/>
    <w:uiPriority w:val="34"/>
    <w:qFormat/>
    <w:rsid w:val="00582780"/>
    <w:pPr>
      <w:ind w:left="720"/>
      <w:contextualSpacing/>
    </w:pPr>
  </w:style>
  <w:style w:type="character" w:styleId="Hyperlink">
    <w:name w:val="Hyperlink"/>
    <w:basedOn w:val="DefaultParagraphFont"/>
    <w:uiPriority w:val="99"/>
    <w:unhideWhenUsed/>
    <w:rsid w:val="005827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American Federation of Teachers</dc:creator>
  <cp:lastModifiedBy>Zoltan Csaplar</cp:lastModifiedBy>
  <cp:revision>2</cp:revision>
  <dcterms:created xsi:type="dcterms:W3CDTF">2018-06-12T15:57:00Z</dcterms:created>
  <dcterms:modified xsi:type="dcterms:W3CDTF">2018-06-12T15:57:00Z</dcterms:modified>
</cp:coreProperties>
</file>