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B7243" w14:textId="77777777" w:rsidR="008B24E6" w:rsidRDefault="008B24E6" w:rsidP="00AE29BC">
      <w:pPr>
        <w:rPr>
          <w:bCs/>
        </w:rPr>
      </w:pPr>
      <w:bookmarkStart w:id="0" w:name="_GoBack"/>
      <w:bookmarkEnd w:id="0"/>
      <w:r>
        <w:rPr>
          <w:bCs/>
        </w:rPr>
        <w:t>Dear [PSRP member]</w:t>
      </w:r>
    </w:p>
    <w:p w14:paraId="6BEB5ED0" w14:textId="77777777" w:rsidR="008B24E6" w:rsidRDefault="008B24E6" w:rsidP="00AE29BC">
      <w:pPr>
        <w:rPr>
          <w:bCs/>
        </w:rPr>
      </w:pPr>
    </w:p>
    <w:p w14:paraId="3FA12FAC" w14:textId="77777777" w:rsidR="00AE29BC" w:rsidRDefault="00AE29BC" w:rsidP="00AE29BC">
      <w:pPr>
        <w:rPr>
          <w:bCs/>
        </w:rPr>
      </w:pPr>
      <w:r>
        <w:rPr>
          <w:bCs/>
        </w:rPr>
        <w:t xml:space="preserve">How often have you felt like an unsung hero for all you do, every day, to keep your students healthy, safe, engaged, supported and challenged so that they may learn and thrive? </w:t>
      </w:r>
    </w:p>
    <w:p w14:paraId="25AEB8B8" w14:textId="77777777" w:rsidR="00AE29BC" w:rsidRDefault="00AE29BC" w:rsidP="00AE29BC">
      <w:pPr>
        <w:rPr>
          <w:bCs/>
        </w:rPr>
      </w:pPr>
    </w:p>
    <w:p w14:paraId="3AF13F83" w14:textId="77777777" w:rsidR="00AE29BC" w:rsidRDefault="00AE29BC" w:rsidP="00AE29BC">
      <w:pPr>
        <w:rPr>
          <w:bCs/>
        </w:rPr>
      </w:pPr>
      <w:r>
        <w:rPr>
          <w:bCs/>
        </w:rPr>
        <w:t xml:space="preserve">This spring, with the help of PSRPs across the country, AFT won a major victory: the creation of a federal award to honor the hard work and contributions – often unrecognized -- of paraprofessionals and school staff. </w:t>
      </w:r>
    </w:p>
    <w:p w14:paraId="541E682B" w14:textId="77777777" w:rsidR="00AE29BC" w:rsidRDefault="00AE29BC" w:rsidP="00AE29BC">
      <w:pPr>
        <w:rPr>
          <w:bCs/>
        </w:rPr>
      </w:pPr>
    </w:p>
    <w:p w14:paraId="2D8F22D2" w14:textId="77777777" w:rsidR="00AE29BC" w:rsidRDefault="00AE29BC" w:rsidP="00AE29BC">
      <w:pPr>
        <w:rPr>
          <w:bCs/>
        </w:rPr>
      </w:pPr>
      <w:r>
        <w:rPr>
          <w:bCs/>
        </w:rPr>
        <w:t xml:space="preserve">Of course, in the AFT, our PSRP members are </w:t>
      </w:r>
      <w:r w:rsidRPr="006F35FB">
        <w:rPr>
          <w:bCs/>
          <w:i/>
        </w:rPr>
        <w:t xml:space="preserve">never </w:t>
      </w:r>
      <w:r>
        <w:rPr>
          <w:bCs/>
        </w:rPr>
        <w:t xml:space="preserve">in the background. You always turn out; you volunteer in Get-Out-The-Vote campaigns at very high levels; you travel for Back-to-School organizing; you gather every year for spirited meetings that have become a legend in the union. </w:t>
      </w:r>
    </w:p>
    <w:p w14:paraId="6737AD06" w14:textId="77777777" w:rsidR="00AE29BC" w:rsidRDefault="00AE29BC" w:rsidP="00AE29BC">
      <w:pPr>
        <w:rPr>
          <w:bCs/>
        </w:rPr>
      </w:pPr>
    </w:p>
    <w:p w14:paraId="5DF5BE1B" w14:textId="77777777" w:rsidR="00AE29BC" w:rsidRDefault="00AE29BC" w:rsidP="00AE29BC">
      <w:pPr>
        <w:rPr>
          <w:bCs/>
        </w:rPr>
      </w:pPr>
      <w:r>
        <w:rPr>
          <w:bCs/>
        </w:rPr>
        <w:t>And now, the U.S. Congress has created an award – called the “Recognizing Inspiring School Employees” or RISE Award – to draw the attention of the public to your important work. Nominees will come from every state.</w:t>
      </w:r>
    </w:p>
    <w:p w14:paraId="378B0679" w14:textId="77777777" w:rsidR="00AE29BC" w:rsidRDefault="00AE29BC" w:rsidP="00AE29BC">
      <w:pPr>
        <w:rPr>
          <w:rFonts w:ascii="Calibri" w:eastAsia="Times New Roman" w:hAnsi="Calibri" w:cs="Calibri"/>
          <w:color w:val="000000"/>
        </w:rPr>
      </w:pPr>
    </w:p>
    <w:p w14:paraId="6B8422AD" w14:textId="77777777" w:rsidR="00AE29BC" w:rsidRDefault="00AE29BC" w:rsidP="00AE29BC">
      <w:pPr>
        <w:rPr>
          <w:rFonts w:ascii="Calibri" w:eastAsia="Times New Roman" w:hAnsi="Calibri" w:cs="Calibri"/>
          <w:color w:val="000000"/>
        </w:rPr>
      </w:pPr>
      <w:r>
        <w:rPr>
          <w:rFonts w:ascii="Calibri" w:eastAsia="Times New Roman" w:hAnsi="Calibri" w:cs="Calibri"/>
          <w:color w:val="000000"/>
        </w:rPr>
        <w:t>Currently, t</w:t>
      </w:r>
      <w:r w:rsidRPr="006F35FB">
        <w:rPr>
          <w:rFonts w:ascii="Calibri" w:eastAsia="Times New Roman" w:hAnsi="Calibri" w:cs="Calibri"/>
          <w:color w:val="000000"/>
        </w:rPr>
        <w:t xml:space="preserve">he </w:t>
      </w:r>
      <w:r>
        <w:rPr>
          <w:rFonts w:ascii="Calibri" w:eastAsia="Times New Roman" w:hAnsi="Calibri" w:cs="Calibri"/>
          <w:color w:val="000000"/>
        </w:rPr>
        <w:t>U.S. Department of Education is tackling the details on</w:t>
      </w:r>
      <w:r w:rsidRPr="006F35FB">
        <w:rPr>
          <w:rFonts w:ascii="Calibri" w:eastAsia="Times New Roman" w:hAnsi="Calibri" w:cs="Calibri"/>
          <w:color w:val="000000"/>
        </w:rPr>
        <w:t xml:space="preserve"> </w:t>
      </w:r>
      <w:r>
        <w:rPr>
          <w:rFonts w:ascii="Calibri" w:eastAsia="Times New Roman" w:hAnsi="Calibri" w:cs="Calibri"/>
          <w:color w:val="000000"/>
        </w:rPr>
        <w:t>how to apply for the RISE award. B</w:t>
      </w:r>
      <w:r w:rsidRPr="006F35FB">
        <w:rPr>
          <w:rFonts w:ascii="Calibri" w:eastAsia="Times New Roman" w:hAnsi="Calibri" w:cs="Calibri"/>
          <w:color w:val="000000"/>
        </w:rPr>
        <w:t>ut it’s not too early to think about an extraordinary colleague who may have earned</w:t>
      </w:r>
      <w:r>
        <w:rPr>
          <w:rFonts w:ascii="Calibri" w:eastAsia="Times New Roman" w:hAnsi="Calibri" w:cs="Calibri"/>
          <w:color w:val="000000"/>
        </w:rPr>
        <w:t xml:space="preserve"> the honor of this recognition.</w:t>
      </w:r>
      <w:r w:rsidRPr="006F35FB">
        <w:rPr>
          <w:rFonts w:ascii="Calibri" w:eastAsia="Times New Roman" w:hAnsi="Calibri" w:cs="Calibri"/>
          <w:color w:val="000000"/>
        </w:rPr>
        <w:t xml:space="preserve"> </w:t>
      </w:r>
      <w:r w:rsidRPr="0087156C">
        <w:rPr>
          <w:rFonts w:ascii="Calibri" w:eastAsia="Times New Roman" w:hAnsi="Calibri" w:cs="Calibri"/>
          <w:color w:val="000000"/>
        </w:rPr>
        <w:t>The nominated classified school employee would have to demonstrate</w:t>
      </w:r>
      <w:r>
        <w:rPr>
          <w:rFonts w:ascii="Calibri" w:eastAsia="Times New Roman" w:hAnsi="Calibri" w:cs="Calibri"/>
          <w:color w:val="000000"/>
        </w:rPr>
        <w:t xml:space="preserve"> </w:t>
      </w:r>
      <w:r w:rsidRPr="0087156C">
        <w:rPr>
          <w:rFonts w:ascii="Calibri" w:eastAsia="Times New Roman" w:hAnsi="Calibri" w:cs="Calibri"/>
          <w:color w:val="000000"/>
        </w:rPr>
        <w:t xml:space="preserve">excellence in the following areas: </w:t>
      </w:r>
    </w:p>
    <w:p w14:paraId="47333511" w14:textId="77777777" w:rsidR="00AE29BC" w:rsidRPr="003B0DC2" w:rsidRDefault="00AE29BC" w:rsidP="00AE29BC">
      <w:pPr>
        <w:pStyle w:val="ListParagraph"/>
        <w:numPr>
          <w:ilvl w:val="0"/>
          <w:numId w:val="1"/>
        </w:numPr>
        <w:rPr>
          <w:rFonts w:ascii="Calibri" w:eastAsia="Times New Roman" w:hAnsi="Calibri" w:cs="Calibri"/>
          <w:color w:val="000000"/>
        </w:rPr>
      </w:pPr>
      <w:r w:rsidRPr="003B0DC2">
        <w:rPr>
          <w:rFonts w:ascii="Calibri" w:eastAsia="Times New Roman" w:hAnsi="Calibri" w:cs="Calibri"/>
          <w:color w:val="000000"/>
        </w:rPr>
        <w:t xml:space="preserve">Work performance; </w:t>
      </w:r>
    </w:p>
    <w:p w14:paraId="1287AE83" w14:textId="77777777" w:rsidR="00AE29BC" w:rsidRPr="003B0DC2" w:rsidRDefault="00AE29BC" w:rsidP="00AE29BC">
      <w:pPr>
        <w:pStyle w:val="ListParagraph"/>
        <w:numPr>
          <w:ilvl w:val="0"/>
          <w:numId w:val="1"/>
        </w:numPr>
        <w:rPr>
          <w:rFonts w:ascii="Calibri" w:eastAsia="Times New Roman" w:hAnsi="Calibri" w:cs="Calibri"/>
          <w:color w:val="000000"/>
        </w:rPr>
      </w:pPr>
      <w:r>
        <w:rPr>
          <w:rFonts w:ascii="Calibri" w:eastAsia="Times New Roman" w:hAnsi="Calibri" w:cs="Calibri"/>
          <w:color w:val="000000"/>
        </w:rPr>
        <w:t>S</w:t>
      </w:r>
      <w:r w:rsidRPr="003B0DC2">
        <w:rPr>
          <w:rFonts w:ascii="Calibri" w:eastAsia="Times New Roman" w:hAnsi="Calibri" w:cs="Calibri"/>
          <w:color w:val="000000"/>
        </w:rPr>
        <w:t xml:space="preserve">chool </w:t>
      </w:r>
      <w:r w:rsidRPr="003B0DC2">
        <w:rPr>
          <w:rFonts w:ascii="Calibri" w:eastAsia="Times New Roman" w:hAnsi="Calibri" w:cs="Calibri"/>
          <w:i/>
          <w:color w:val="000000"/>
        </w:rPr>
        <w:t>and</w:t>
      </w:r>
      <w:r w:rsidRPr="003B0DC2">
        <w:rPr>
          <w:rFonts w:ascii="Calibri" w:eastAsia="Times New Roman" w:hAnsi="Calibri" w:cs="Calibri"/>
          <w:color w:val="000000"/>
        </w:rPr>
        <w:t xml:space="preserve"> community involvement; </w:t>
      </w:r>
    </w:p>
    <w:p w14:paraId="7A3E8930" w14:textId="77777777" w:rsidR="00AE29BC" w:rsidRPr="003B0DC2" w:rsidRDefault="00AE29BC" w:rsidP="00AE29BC">
      <w:pPr>
        <w:pStyle w:val="ListParagraph"/>
        <w:numPr>
          <w:ilvl w:val="0"/>
          <w:numId w:val="1"/>
        </w:numPr>
        <w:rPr>
          <w:rFonts w:ascii="Calibri" w:eastAsia="Times New Roman" w:hAnsi="Calibri" w:cs="Calibri"/>
          <w:color w:val="000000"/>
        </w:rPr>
      </w:pPr>
      <w:r>
        <w:rPr>
          <w:rFonts w:ascii="Calibri" w:eastAsia="Times New Roman" w:hAnsi="Calibri" w:cs="Calibri"/>
          <w:color w:val="000000"/>
        </w:rPr>
        <w:t>L</w:t>
      </w:r>
      <w:r w:rsidRPr="003B0DC2">
        <w:rPr>
          <w:rFonts w:ascii="Calibri" w:eastAsia="Times New Roman" w:hAnsi="Calibri" w:cs="Calibri"/>
          <w:color w:val="000000"/>
        </w:rPr>
        <w:t>eadership and commitment;</w:t>
      </w:r>
    </w:p>
    <w:p w14:paraId="4C220015" w14:textId="77777777" w:rsidR="00AE29BC" w:rsidRPr="003B0DC2" w:rsidRDefault="00AE29BC" w:rsidP="00AE29BC">
      <w:pPr>
        <w:pStyle w:val="ListParagraph"/>
        <w:numPr>
          <w:ilvl w:val="0"/>
          <w:numId w:val="1"/>
        </w:numPr>
        <w:rPr>
          <w:rFonts w:ascii="Calibri" w:eastAsia="Times New Roman" w:hAnsi="Calibri" w:cs="Calibri"/>
          <w:color w:val="000000"/>
        </w:rPr>
      </w:pPr>
      <w:r>
        <w:rPr>
          <w:rFonts w:ascii="Calibri" w:eastAsia="Times New Roman" w:hAnsi="Calibri" w:cs="Calibri"/>
          <w:color w:val="000000"/>
        </w:rPr>
        <w:t>L</w:t>
      </w:r>
      <w:r w:rsidRPr="003B0DC2">
        <w:rPr>
          <w:rFonts w:ascii="Calibri" w:eastAsia="Times New Roman" w:hAnsi="Calibri" w:cs="Calibri"/>
          <w:color w:val="000000"/>
        </w:rPr>
        <w:t xml:space="preserve">ocal support; and </w:t>
      </w:r>
    </w:p>
    <w:p w14:paraId="4F69F307" w14:textId="77777777" w:rsidR="00AE29BC" w:rsidRPr="003B0DC2" w:rsidRDefault="00AE29BC" w:rsidP="00AE29BC">
      <w:pPr>
        <w:pStyle w:val="ListParagraph"/>
        <w:numPr>
          <w:ilvl w:val="0"/>
          <w:numId w:val="1"/>
        </w:numPr>
        <w:rPr>
          <w:rFonts w:ascii="Calibri" w:eastAsia="Times New Roman" w:hAnsi="Calibri" w:cs="Calibri"/>
          <w:color w:val="000000"/>
        </w:rPr>
      </w:pPr>
      <w:r>
        <w:rPr>
          <w:rFonts w:ascii="Calibri" w:eastAsia="Times New Roman" w:hAnsi="Calibri" w:cs="Calibri"/>
          <w:color w:val="000000"/>
        </w:rPr>
        <w:t>E</w:t>
      </w:r>
      <w:r w:rsidRPr="003B0DC2">
        <w:rPr>
          <w:rFonts w:ascii="Calibri" w:eastAsia="Times New Roman" w:hAnsi="Calibri" w:cs="Calibri"/>
          <w:color w:val="000000"/>
        </w:rPr>
        <w:t>nhancement of image in the community and school. </w:t>
      </w:r>
    </w:p>
    <w:p w14:paraId="2E9D45BC" w14:textId="77777777" w:rsidR="00AE29BC" w:rsidRDefault="00AE29BC" w:rsidP="00AE29BC">
      <w:pPr>
        <w:rPr>
          <w:rFonts w:ascii="Calibri" w:eastAsia="Times New Roman" w:hAnsi="Calibri" w:cs="Calibri"/>
          <w:color w:val="000000"/>
        </w:rPr>
      </w:pPr>
    </w:p>
    <w:p w14:paraId="6289103E" w14:textId="77777777" w:rsidR="00AE29BC" w:rsidRDefault="00AE29BC" w:rsidP="00AE29BC">
      <w:pPr>
        <w:rPr>
          <w:rFonts w:ascii="Calibri" w:eastAsia="Times New Roman" w:hAnsi="Calibri" w:cs="Calibri"/>
          <w:color w:val="000000"/>
        </w:rPr>
      </w:pPr>
      <w:r>
        <w:rPr>
          <w:rFonts w:ascii="Calibri" w:eastAsia="Times New Roman" w:hAnsi="Calibri" w:cs="Calibri"/>
          <w:color w:val="000000"/>
        </w:rPr>
        <w:t>These RISE awards will help us tell our story to parents and communities. We all know that non-teaching staff members are essential to the complex challenge of educating children. Now the public will be able to hear about it, too.</w:t>
      </w:r>
    </w:p>
    <w:p w14:paraId="3F40F749" w14:textId="77777777" w:rsidR="004C2CEA" w:rsidRDefault="004C2CEA"/>
    <w:p w14:paraId="3A5B806A" w14:textId="77777777" w:rsidR="00AE29BC" w:rsidRDefault="00AE29BC">
      <w:r>
        <w:t>In solidarity,</w:t>
      </w:r>
    </w:p>
    <w:p w14:paraId="635A34A1" w14:textId="77777777" w:rsidR="00AE29BC" w:rsidRDefault="00AE29BC"/>
    <w:p w14:paraId="16A1E154" w14:textId="77777777" w:rsidR="00AE29BC" w:rsidRDefault="00AE29BC"/>
    <w:p w14:paraId="5B4E0903" w14:textId="77777777" w:rsidR="00AE29BC" w:rsidRDefault="00AE29BC">
      <w:r>
        <w:t>[AFT Affiliate officer]</w:t>
      </w:r>
    </w:p>
    <w:sectPr w:rsidR="00AE29BC" w:rsidSect="004C2CE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FC73C6"/>
    <w:multiLevelType w:val="hybridMultilevel"/>
    <w:tmpl w:val="02A0F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9BC"/>
    <w:rsid w:val="0002300D"/>
    <w:rsid w:val="00102C10"/>
    <w:rsid w:val="00107BEB"/>
    <w:rsid w:val="00294A1F"/>
    <w:rsid w:val="0038030F"/>
    <w:rsid w:val="004C2CEA"/>
    <w:rsid w:val="005808D4"/>
    <w:rsid w:val="00587B42"/>
    <w:rsid w:val="005A0A22"/>
    <w:rsid w:val="00642819"/>
    <w:rsid w:val="00727B8A"/>
    <w:rsid w:val="00896774"/>
    <w:rsid w:val="008B24E6"/>
    <w:rsid w:val="00922A20"/>
    <w:rsid w:val="00AE29BC"/>
    <w:rsid w:val="00B11064"/>
    <w:rsid w:val="00C46D61"/>
    <w:rsid w:val="00D052B6"/>
    <w:rsid w:val="00D16C9C"/>
    <w:rsid w:val="00E50AC3"/>
    <w:rsid w:val="00E64D71"/>
    <w:rsid w:val="00E97659"/>
    <w:rsid w:val="00EB31A7"/>
    <w:rsid w:val="00F35A3F"/>
    <w:rsid w:val="00F56EF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030BB59"/>
  <w15:docId w15:val="{E366B2D2-E75F-BC43-AC65-0C101A39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9BC"/>
    <w:pPr>
      <w:spacing w:after="0"/>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1418</Characters>
  <Application>Microsoft Office Word</Application>
  <DocSecurity>0</DocSecurity>
  <Lines>11</Lines>
  <Paragraphs>3</Paragraphs>
  <ScaleCrop>false</ScaleCrop>
  <Company>AFT</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McKenna</dc:creator>
  <cp:keywords/>
  <dc:description/>
  <cp:lastModifiedBy>Microsoft Office User</cp:lastModifiedBy>
  <cp:revision>2</cp:revision>
  <dcterms:created xsi:type="dcterms:W3CDTF">2019-05-07T19:51:00Z</dcterms:created>
  <dcterms:modified xsi:type="dcterms:W3CDTF">2019-05-07T19:51:00Z</dcterms:modified>
</cp:coreProperties>
</file>